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C050E" w14:textId="77777777" w:rsidR="00B01FBC" w:rsidRPr="00B01FBC" w:rsidRDefault="00BE5D84" w:rsidP="00BE5D84">
      <w:pPr>
        <w:rPr>
          <w:b/>
          <w:bCs/>
        </w:rPr>
      </w:pPr>
      <w:r w:rsidRPr="00B01FBC">
        <w:rPr>
          <w:b/>
          <w:bCs/>
        </w:rPr>
        <w:t xml:space="preserve">1’ Carta di Siena.                            </w:t>
      </w:r>
    </w:p>
    <w:p w14:paraId="027BC800" w14:textId="5226223B" w:rsidR="00BE5D84" w:rsidRDefault="00BE5D84" w:rsidP="00BE5D84">
      <w:r>
        <w:t xml:space="preserve">I </w:t>
      </w:r>
      <w:proofErr w:type="gramStart"/>
      <w:r>
        <w:t>sottoscritti  Medici</w:t>
      </w:r>
      <w:proofErr w:type="gramEnd"/>
      <w:r>
        <w:t xml:space="preserve"> ed Odontoiatri hanno prestato solenne Giuramento di rispettare il Codice Deontologico e i principi di perizia, prudenza, diligenza, indipendenza e responsabilità alla base della nostra professione.</w:t>
      </w:r>
    </w:p>
    <w:p w14:paraId="61B45E9F" w14:textId="77777777" w:rsidR="00BE5D84" w:rsidRDefault="00BE5D84" w:rsidP="00BE5D84">
      <w:r>
        <w:t xml:space="preserve">Constatano con molta amarezza che il Presidente nazionale della FNOMCeO, </w:t>
      </w:r>
      <w:proofErr w:type="spellStart"/>
      <w:r>
        <w:t>dott</w:t>
      </w:r>
      <w:proofErr w:type="spellEnd"/>
      <w:r>
        <w:t xml:space="preserve"> Filippo Anelli, e LA MAGGIORANZA DEI Presidenti  provinciali degli Ordini hanno voltato le spalle al Codice Deontologico obbedendo agli ordini della politica. </w:t>
      </w:r>
    </w:p>
    <w:p w14:paraId="5F9EE390" w14:textId="77777777" w:rsidR="00BE5D84" w:rsidRDefault="00BE5D84" w:rsidP="00BE5D84">
      <w:r>
        <w:t xml:space="preserve">Come Organo Sussidiario dello Stato avevano il dovere di informare il Governo che la strada imboccata degli obblighi non aveva il minimo presupposto scientifico (DAL "PROIBIRE" LE AUTOPSIE AL VACCINARE I GIOVANI, LE DONNE IN </w:t>
      </w:r>
      <w:proofErr w:type="spellStart"/>
      <w:r>
        <w:t>GRAVlDANZA</w:t>
      </w:r>
      <w:proofErr w:type="spellEnd"/>
      <w:r>
        <w:t xml:space="preserve"> ED I GUARITI </w:t>
      </w:r>
      <w:proofErr w:type="spellStart"/>
      <w:r>
        <w:t>ved.foglietto</w:t>
      </w:r>
      <w:proofErr w:type="spellEnd"/>
      <w:r>
        <w:t xml:space="preserve"> illustrativo di tutti i farmaci vaccinali genici, nonché le precisazioni a proposito di EMA del 18/10/2023 ed AIFA del 19/07/2024, ma anche l' obiettivo della campagna vaccinale ministeriale 2023/2024 come da circolare ministeriale del 27/09/2023 seguente a quella del 14/08/2023). Per non dire di quanto documentato nel bollettino ufficiale del Centers for </w:t>
      </w:r>
      <w:proofErr w:type="spellStart"/>
      <w:r>
        <w:t>Disease</w:t>
      </w:r>
      <w:proofErr w:type="spellEnd"/>
      <w:r>
        <w:t xml:space="preserve"> Control (CDC) and </w:t>
      </w:r>
      <w:proofErr w:type="spellStart"/>
      <w:r>
        <w:t>Prevention</w:t>
      </w:r>
      <w:proofErr w:type="spellEnd"/>
      <w:r>
        <w:t xml:space="preserve"> USA del 30/7/2021 è dichiarato in TV dalla direttrice CDC sin dall’ 8/8/2021 : “ ciò che essi (i vaccini) non possono fare in nessun modo </w:t>
      </w:r>
      <w:proofErr w:type="spellStart"/>
      <w:r>
        <w:t>e’</w:t>
      </w:r>
      <w:proofErr w:type="spellEnd"/>
      <w:r>
        <w:t xml:space="preserve"> prevenire la trasmissione.</w:t>
      </w:r>
    </w:p>
    <w:p w14:paraId="6D8CE812" w14:textId="77777777" w:rsidR="00BE5D84" w:rsidRDefault="00BE5D84" w:rsidP="00BE5D84">
      <w:r>
        <w:t>Gli Ordini provinciali si sono piegati a direttive del governo e della FNOMCeO assurde e prive di qualsivoglia supporto scientifico, come i protocolli di Tachipirina e vigile attesa e l’obbligo di vaccinazione anche per i guariti dalla malattia, tanto più in presenza di un trattamento genico che l' ISS riconosceva come vaccino solo il 22/04/2022.</w:t>
      </w:r>
    </w:p>
    <w:p w14:paraId="51AFF5CC" w14:textId="77777777" w:rsidR="00BE5D84" w:rsidRDefault="00BE5D84" w:rsidP="00BE5D84">
      <w:r>
        <w:t xml:space="preserve">Gli stessi colleghi che hanno pesantemente  colpito Medici virtuosi e fedeli al Giuramento di Ippocrate, ora si ripresentano.  </w:t>
      </w:r>
    </w:p>
    <w:p w14:paraId="6675654E" w14:textId="77777777" w:rsidR="00BF16A1" w:rsidRDefault="00BE5D84" w:rsidP="00BE5D84">
      <w:r>
        <w:t xml:space="preserve">E’ nostro dovere etico il poter disconoscere il ruolo dei colleghi che si ripresentano  dopo tutte queste violazioni e imposizioni non giustificabili.                            il testo è stato firmato da Atticciati,   Barbaro, Bellavite , Borgogno, Citro, Donzelli, </w:t>
      </w:r>
      <w:proofErr w:type="spellStart"/>
      <w:r>
        <w:t>Iannetti</w:t>
      </w:r>
      <w:proofErr w:type="spellEnd"/>
      <w:r>
        <w:t xml:space="preserve"> , Ferrari,  Gabrielli, Giovanardi ,</w:t>
      </w:r>
      <w:proofErr w:type="spellStart"/>
      <w:r>
        <w:t>Miedico</w:t>
      </w:r>
      <w:proofErr w:type="spellEnd"/>
      <w:r>
        <w:t xml:space="preserve">,  </w:t>
      </w:r>
      <w:proofErr w:type="spellStart"/>
      <w:r>
        <w:t>Moscarella</w:t>
      </w:r>
      <w:proofErr w:type="spellEnd"/>
      <w:r>
        <w:t xml:space="preserve"> , Oliviero, Orlandini,  Pietrangeli,  Romani, </w:t>
      </w:r>
      <w:proofErr w:type="spellStart"/>
      <w:r>
        <w:t>Raffaelli,Sanvenero</w:t>
      </w:r>
      <w:proofErr w:type="spellEnd"/>
      <w:r>
        <w:t xml:space="preserve">, </w:t>
      </w:r>
      <w:proofErr w:type="spellStart"/>
      <w:r>
        <w:t>Stramezzi</w:t>
      </w:r>
      <w:proofErr w:type="spellEnd"/>
      <w:r>
        <w:t xml:space="preserve">, </w:t>
      </w:r>
      <w:proofErr w:type="spellStart"/>
      <w:r>
        <w:t>Szumsky,Tolentinati,Turrini</w:t>
      </w:r>
      <w:proofErr w:type="spellEnd"/>
      <w:r>
        <w:t xml:space="preserve">……  </w:t>
      </w:r>
      <w:r w:rsidR="00BF16A1">
        <w:t xml:space="preserve">si aggiungono continuamente altri nomi . </w:t>
      </w:r>
      <w:r>
        <w:t xml:space="preserve">                                 </w:t>
      </w:r>
    </w:p>
    <w:p w14:paraId="49CD6C18" w14:textId="4BDC2323" w:rsidR="00BE5D84" w:rsidRDefault="00BE5D84" w:rsidP="00BE5D84">
      <w:r>
        <w:t xml:space="preserve"> Siena 18/9/2024.            </w:t>
      </w:r>
    </w:p>
    <w:sectPr w:rsidR="00BE5D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D84"/>
    <w:rsid w:val="00B01FBC"/>
    <w:rsid w:val="00BE5D84"/>
    <w:rsid w:val="00BF16A1"/>
    <w:rsid w:val="00C463F7"/>
    <w:rsid w:val="00DC2873"/>
    <w:rsid w:val="00F1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2E35"/>
  <w15:chartTrackingRefBased/>
  <w15:docId w15:val="{4D816146-A57B-4D73-9847-360CF277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16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Gianni Pieri</cp:lastModifiedBy>
  <cp:revision>4</cp:revision>
  <dcterms:created xsi:type="dcterms:W3CDTF">2024-09-22T11:35:00Z</dcterms:created>
  <dcterms:modified xsi:type="dcterms:W3CDTF">2024-09-22T11:56:00Z</dcterms:modified>
</cp:coreProperties>
</file>