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4DA" w:rsidRPr="004A7DFB" w:rsidRDefault="005B14DA" w:rsidP="00B24DBB">
      <w:pPr>
        <w:pStyle w:val="Didefault"/>
        <w:jc w:val="center"/>
        <w:rPr>
          <w:rFonts w:ascii="Avenir Medium" w:eastAsia="Optima" w:hAnsi="Avenir Medium" w:cs="Arial"/>
          <w:b/>
          <w:bCs/>
          <w:iCs/>
          <w:sz w:val="36"/>
          <w:szCs w:val="36"/>
        </w:rPr>
      </w:pPr>
      <w:r w:rsidRPr="004A7DFB">
        <w:rPr>
          <w:rFonts w:ascii="Avenir Medium" w:hAnsi="Avenir Medium" w:cs="Arial"/>
          <w:b/>
          <w:bCs/>
          <w:iCs/>
          <w:sz w:val="36"/>
          <w:szCs w:val="36"/>
        </w:rPr>
        <w:t>Inaugurazione del 77</w:t>
      </w:r>
      <w:r w:rsidR="005E7296" w:rsidRPr="004A7DFB">
        <w:rPr>
          <w:rFonts w:ascii="Avenir Medium" w:hAnsi="Avenir Medium" w:cs="Arial"/>
          <w:b/>
          <w:bCs/>
          <w:iCs/>
          <w:sz w:val="36"/>
          <w:szCs w:val="36"/>
        </w:rPr>
        <w:t>8</w:t>
      </w:r>
      <w:r w:rsidRPr="004A7DFB">
        <w:rPr>
          <w:rFonts w:ascii="Avenir Medium" w:hAnsi="Avenir Medium" w:cs="Arial"/>
          <w:b/>
          <w:bCs/>
          <w:iCs/>
          <w:sz w:val="36"/>
          <w:szCs w:val="36"/>
        </w:rPr>
        <w:t>° Anno Accademico</w:t>
      </w:r>
    </w:p>
    <w:p w:rsidR="005B14DA" w:rsidRPr="00285106" w:rsidRDefault="005B14DA" w:rsidP="00B24DBB">
      <w:pPr>
        <w:pStyle w:val="Didefault"/>
        <w:jc w:val="both"/>
        <w:rPr>
          <w:rFonts w:ascii="Avenir Book" w:eastAsia="Optima" w:hAnsi="Avenir Book" w:cs="Arial"/>
          <w:sz w:val="24"/>
          <w:szCs w:val="24"/>
        </w:rPr>
      </w:pPr>
    </w:p>
    <w:p w:rsidR="005B14DA" w:rsidRPr="00285106" w:rsidRDefault="005B14DA" w:rsidP="00B24DBB">
      <w:pPr>
        <w:pStyle w:val="Didefault"/>
        <w:jc w:val="both"/>
        <w:rPr>
          <w:rFonts w:ascii="Avenir Book" w:eastAsia="Optima" w:hAnsi="Avenir Book" w:cs="Arial"/>
          <w:sz w:val="24"/>
          <w:szCs w:val="24"/>
        </w:rPr>
      </w:pPr>
    </w:p>
    <w:p w:rsidR="005B14DA" w:rsidRPr="00285106" w:rsidRDefault="005B14DA" w:rsidP="00B24DBB">
      <w:pPr>
        <w:pStyle w:val="Didefault"/>
        <w:jc w:val="both"/>
        <w:rPr>
          <w:rFonts w:ascii="Avenir Book" w:eastAsia="Optima" w:hAnsi="Avenir Book" w:cs="Arial"/>
          <w:sz w:val="24"/>
          <w:szCs w:val="24"/>
        </w:rPr>
      </w:pPr>
      <w:r w:rsidRPr="00285106">
        <w:rPr>
          <w:rFonts w:ascii="Avenir Book" w:hAnsi="Avenir Book" w:cs="Arial"/>
          <w:sz w:val="24"/>
          <w:szCs w:val="24"/>
        </w:rPr>
        <w:t>Autorit</w:t>
      </w:r>
      <w:r w:rsidRPr="00285106">
        <w:rPr>
          <w:rFonts w:ascii="Avenir Book" w:hAnsi="Avenir Book" w:cs="Arial"/>
          <w:sz w:val="24"/>
          <w:szCs w:val="24"/>
          <w:lang w:val="fr-FR"/>
        </w:rPr>
        <w:t xml:space="preserve">à </w:t>
      </w:r>
      <w:r w:rsidRPr="00285106">
        <w:rPr>
          <w:rFonts w:ascii="Avenir Book" w:hAnsi="Avenir Book" w:cs="Arial"/>
          <w:sz w:val="24"/>
          <w:szCs w:val="24"/>
        </w:rPr>
        <w:t>civili, militari e religiose</w:t>
      </w:r>
    </w:p>
    <w:p w:rsidR="005B14DA" w:rsidRPr="00285106" w:rsidRDefault="005B14DA" w:rsidP="00B24DBB">
      <w:pPr>
        <w:pStyle w:val="Didefault"/>
        <w:jc w:val="both"/>
        <w:rPr>
          <w:rFonts w:ascii="Avenir Book" w:eastAsia="Optima" w:hAnsi="Avenir Book" w:cs="Arial"/>
          <w:sz w:val="24"/>
          <w:szCs w:val="24"/>
        </w:rPr>
      </w:pPr>
      <w:r w:rsidRPr="00285106">
        <w:rPr>
          <w:rFonts w:ascii="Avenir Book" w:hAnsi="Avenir Book" w:cs="Arial"/>
          <w:sz w:val="24"/>
          <w:szCs w:val="24"/>
        </w:rPr>
        <w:t>Colleghe e colleghi docenti e del personale tecnico amministrativo</w:t>
      </w:r>
    </w:p>
    <w:p w:rsidR="005B14DA" w:rsidRPr="00285106" w:rsidRDefault="005B14DA" w:rsidP="00B24DBB">
      <w:pPr>
        <w:pStyle w:val="Didefault"/>
        <w:jc w:val="both"/>
        <w:rPr>
          <w:rFonts w:ascii="Avenir Book" w:eastAsia="Optima" w:hAnsi="Avenir Book" w:cs="Arial"/>
          <w:sz w:val="24"/>
          <w:szCs w:val="24"/>
        </w:rPr>
      </w:pPr>
      <w:r w:rsidRPr="00285106">
        <w:rPr>
          <w:rFonts w:ascii="Avenir Book" w:hAnsi="Avenir Book" w:cs="Arial"/>
          <w:sz w:val="24"/>
          <w:szCs w:val="24"/>
        </w:rPr>
        <w:t>Studentesse e studenti</w:t>
      </w:r>
    </w:p>
    <w:p w:rsidR="005B14DA" w:rsidRPr="00285106" w:rsidRDefault="005B14DA" w:rsidP="00B24DBB">
      <w:pPr>
        <w:pStyle w:val="Didefault"/>
        <w:jc w:val="both"/>
        <w:rPr>
          <w:rFonts w:ascii="Avenir Book" w:eastAsia="Optima" w:hAnsi="Avenir Book" w:cs="Arial"/>
          <w:sz w:val="24"/>
          <w:szCs w:val="24"/>
        </w:rPr>
      </w:pPr>
      <w:r w:rsidRPr="00285106">
        <w:rPr>
          <w:rFonts w:ascii="Avenir Book" w:hAnsi="Avenir Book" w:cs="Arial"/>
          <w:sz w:val="24"/>
          <w:szCs w:val="24"/>
        </w:rPr>
        <w:t xml:space="preserve">Gentili ospiti </w:t>
      </w:r>
    </w:p>
    <w:p w:rsidR="005B14DA" w:rsidRPr="00285106" w:rsidRDefault="005B14DA" w:rsidP="00B24DBB">
      <w:pPr>
        <w:pStyle w:val="Didefault"/>
        <w:jc w:val="both"/>
        <w:rPr>
          <w:rFonts w:ascii="Avenir Book" w:eastAsia="Optima" w:hAnsi="Avenir Book" w:cs="Arial"/>
          <w:sz w:val="24"/>
          <w:szCs w:val="24"/>
        </w:rPr>
      </w:pPr>
    </w:p>
    <w:p w:rsidR="005B14DA" w:rsidRPr="00285106" w:rsidRDefault="005B14DA" w:rsidP="00B24DBB">
      <w:pPr>
        <w:pStyle w:val="Didefault"/>
        <w:jc w:val="both"/>
        <w:rPr>
          <w:rFonts w:ascii="Avenir Book" w:eastAsia="Optima" w:hAnsi="Avenir Book" w:cs="Arial"/>
          <w:sz w:val="24"/>
          <w:szCs w:val="24"/>
        </w:rPr>
      </w:pPr>
    </w:p>
    <w:p w:rsidR="005B14DA" w:rsidRPr="00285106" w:rsidRDefault="005B14DA" w:rsidP="00B24DBB">
      <w:pPr>
        <w:pStyle w:val="CorpoA"/>
        <w:jc w:val="both"/>
        <w:rPr>
          <w:rFonts w:ascii="Avenir Book" w:hAnsi="Avenir Book" w:cs="Arial"/>
          <w:sz w:val="24"/>
          <w:szCs w:val="24"/>
        </w:rPr>
      </w:pPr>
      <w:r w:rsidRPr="00285106">
        <w:rPr>
          <w:rFonts w:ascii="Avenir Book" w:hAnsi="Avenir Book" w:cs="Arial"/>
          <w:sz w:val="24"/>
          <w:szCs w:val="24"/>
        </w:rPr>
        <w:t xml:space="preserve">Grazie di cuore per esser qui oggi, in questo giorno di festa per il nostro Ateneo </w:t>
      </w:r>
      <w:r w:rsidR="00C1524D">
        <w:rPr>
          <w:rFonts w:ascii="Avenir Book" w:hAnsi="Avenir Book" w:cs="Arial"/>
          <w:sz w:val="24"/>
          <w:szCs w:val="24"/>
        </w:rPr>
        <w:t>in prossimità – sarà domani -</w:t>
      </w:r>
      <w:r w:rsidRPr="00285106">
        <w:rPr>
          <w:rFonts w:ascii="Avenir Book" w:hAnsi="Avenir Book" w:cs="Arial"/>
          <w:sz w:val="24"/>
          <w:szCs w:val="24"/>
        </w:rPr>
        <w:t xml:space="preserve"> con la ricorrenza di Santa Caterina d’Alessandria, patrona dell’Università di Siena.</w:t>
      </w:r>
    </w:p>
    <w:p w:rsidR="00253455" w:rsidRPr="00B24DBB" w:rsidRDefault="00253455" w:rsidP="00B24DBB">
      <w:pPr>
        <w:pStyle w:val="CorpoA"/>
        <w:jc w:val="both"/>
        <w:rPr>
          <w:rFonts w:ascii="Avenir Book" w:hAnsi="Avenir Book" w:cs="Arial"/>
          <w:sz w:val="24"/>
          <w:szCs w:val="24"/>
        </w:rPr>
      </w:pPr>
    </w:p>
    <w:p w:rsidR="003139FC" w:rsidRPr="005A144A" w:rsidRDefault="00253455" w:rsidP="00B24DBB">
      <w:pPr>
        <w:pStyle w:val="CorpoA"/>
        <w:jc w:val="both"/>
        <w:rPr>
          <w:rFonts w:ascii="Avenir Book" w:hAnsi="Avenir Book" w:cs="Arial"/>
          <w:b/>
          <w:sz w:val="24"/>
          <w:szCs w:val="24"/>
        </w:rPr>
      </w:pPr>
      <w:r w:rsidRPr="005A144A">
        <w:rPr>
          <w:rFonts w:ascii="Avenir Book" w:hAnsi="Avenir Book" w:cs="Arial"/>
          <w:b/>
          <w:sz w:val="24"/>
          <w:szCs w:val="24"/>
        </w:rPr>
        <w:t>La Vostra presenza significa molto per noi.</w:t>
      </w:r>
    </w:p>
    <w:p w:rsidR="00253455" w:rsidRDefault="00253455" w:rsidP="00B24DBB">
      <w:pPr>
        <w:pStyle w:val="CorpoA"/>
        <w:jc w:val="both"/>
        <w:rPr>
          <w:rFonts w:ascii="Avenir Book" w:hAnsi="Avenir Book" w:cs="Arial"/>
          <w:sz w:val="24"/>
          <w:szCs w:val="24"/>
        </w:rPr>
      </w:pPr>
      <w:r w:rsidRPr="00B24DBB">
        <w:rPr>
          <w:rFonts w:ascii="Avenir Book" w:hAnsi="Avenir Book" w:cs="Arial"/>
          <w:sz w:val="24"/>
          <w:szCs w:val="24"/>
        </w:rPr>
        <w:t xml:space="preserve">Significa </w:t>
      </w:r>
      <w:r w:rsidRPr="00CD33B7">
        <w:rPr>
          <w:rFonts w:ascii="Avenir Book" w:hAnsi="Avenir Book" w:cs="Arial"/>
          <w:b/>
          <w:sz w:val="24"/>
          <w:szCs w:val="24"/>
        </w:rPr>
        <w:t>rispetto e affetto</w:t>
      </w:r>
      <w:r w:rsidRPr="00B24DBB">
        <w:rPr>
          <w:rFonts w:ascii="Avenir Book" w:hAnsi="Avenir Book" w:cs="Arial"/>
          <w:sz w:val="24"/>
          <w:szCs w:val="24"/>
        </w:rPr>
        <w:t xml:space="preserve"> per una Istituzione che da quasi </w:t>
      </w:r>
      <w:r w:rsidRPr="005A329B">
        <w:rPr>
          <w:rFonts w:ascii="Avenir Book" w:hAnsi="Avenir Book" w:cs="Arial"/>
          <w:b/>
          <w:sz w:val="24"/>
          <w:szCs w:val="24"/>
        </w:rPr>
        <w:t>otto secoli</w:t>
      </w:r>
      <w:r w:rsidRPr="00B24DBB">
        <w:rPr>
          <w:rFonts w:ascii="Avenir Book" w:hAnsi="Avenir Book" w:cs="Arial"/>
          <w:sz w:val="24"/>
          <w:szCs w:val="24"/>
        </w:rPr>
        <w:t xml:space="preserve"> </w:t>
      </w:r>
      <w:r w:rsidR="00B24DBB" w:rsidRPr="00B24DBB">
        <w:rPr>
          <w:rFonts w:ascii="Avenir Book" w:hAnsi="Avenir Book" w:cs="Arial"/>
          <w:sz w:val="24"/>
          <w:szCs w:val="24"/>
        </w:rPr>
        <w:t xml:space="preserve">contribuisce al prestigio, al successo e alla crescita sociale ed economica della nostra città; che da quasi </w:t>
      </w:r>
      <w:r w:rsidR="00B24DBB" w:rsidRPr="005A329B">
        <w:rPr>
          <w:rFonts w:ascii="Avenir Book" w:hAnsi="Avenir Book" w:cs="Arial"/>
          <w:b/>
          <w:sz w:val="24"/>
          <w:szCs w:val="24"/>
        </w:rPr>
        <w:t>otto secoli</w:t>
      </w:r>
      <w:r w:rsidR="00B24DBB" w:rsidRPr="00B24DBB">
        <w:rPr>
          <w:rFonts w:ascii="Avenir Book" w:hAnsi="Avenir Book" w:cs="Arial"/>
          <w:sz w:val="24"/>
          <w:szCs w:val="24"/>
        </w:rPr>
        <w:t xml:space="preserve"> intrattiene sinergie positive con le </w:t>
      </w:r>
      <w:r w:rsidR="00B24DBB">
        <w:rPr>
          <w:rFonts w:ascii="Avenir Book" w:hAnsi="Avenir Book" w:cs="Arial"/>
          <w:sz w:val="24"/>
          <w:szCs w:val="24"/>
        </w:rPr>
        <w:t xml:space="preserve">altre </w:t>
      </w:r>
      <w:r w:rsidR="00B24DBB" w:rsidRPr="00B24DBB">
        <w:rPr>
          <w:rFonts w:ascii="Avenir Book" w:hAnsi="Avenir Book" w:cs="Arial"/>
          <w:sz w:val="24"/>
          <w:szCs w:val="24"/>
        </w:rPr>
        <w:t xml:space="preserve">istituzioni politiche e </w:t>
      </w:r>
      <w:r w:rsidR="00B24DBB">
        <w:rPr>
          <w:rFonts w:ascii="Avenir Book" w:hAnsi="Avenir Book" w:cs="Arial"/>
          <w:sz w:val="24"/>
          <w:szCs w:val="24"/>
        </w:rPr>
        <w:t>culturali</w:t>
      </w:r>
      <w:r w:rsidR="00B24DBB" w:rsidRPr="00B24DBB">
        <w:rPr>
          <w:rFonts w:ascii="Avenir Book" w:hAnsi="Avenir Book" w:cs="Arial"/>
          <w:sz w:val="24"/>
          <w:szCs w:val="24"/>
        </w:rPr>
        <w:t xml:space="preserve"> della città e del nostro territorio, con l’obiettivo di arricchirne l’attrattività e di </w:t>
      </w:r>
      <w:r w:rsidR="003139FC">
        <w:rPr>
          <w:rFonts w:ascii="Avenir Book" w:hAnsi="Avenir Book" w:cs="Arial"/>
          <w:sz w:val="24"/>
          <w:szCs w:val="24"/>
        </w:rPr>
        <w:t xml:space="preserve">sostenerne lo sviluppo; che da quasi </w:t>
      </w:r>
      <w:r w:rsidR="003139FC" w:rsidRPr="005A329B">
        <w:rPr>
          <w:rFonts w:ascii="Avenir Book" w:hAnsi="Avenir Book" w:cs="Arial"/>
          <w:b/>
          <w:sz w:val="24"/>
          <w:szCs w:val="24"/>
        </w:rPr>
        <w:t>otto secoli</w:t>
      </w:r>
      <w:r w:rsidR="003139FC">
        <w:rPr>
          <w:rFonts w:ascii="Avenir Book" w:hAnsi="Avenir Book" w:cs="Arial"/>
          <w:sz w:val="24"/>
          <w:szCs w:val="24"/>
        </w:rPr>
        <w:t xml:space="preserve"> attrae a Siena studenti e docenti di tutta Italia e di tutto il mondo</w:t>
      </w:r>
      <w:r w:rsidR="0014157A">
        <w:rPr>
          <w:rFonts w:ascii="Avenir Book" w:hAnsi="Avenir Book" w:cs="Arial"/>
          <w:sz w:val="24"/>
          <w:szCs w:val="24"/>
        </w:rPr>
        <w:t xml:space="preserve">; </w:t>
      </w:r>
      <w:r w:rsidR="003139FC">
        <w:rPr>
          <w:rFonts w:ascii="Avenir Book" w:hAnsi="Avenir Book" w:cs="Arial"/>
          <w:sz w:val="24"/>
          <w:szCs w:val="24"/>
        </w:rPr>
        <w:t xml:space="preserve">che da quasi </w:t>
      </w:r>
      <w:r w:rsidR="003139FC" w:rsidRPr="005A329B">
        <w:rPr>
          <w:rFonts w:ascii="Avenir Book" w:hAnsi="Avenir Book" w:cs="Arial"/>
          <w:b/>
          <w:sz w:val="24"/>
          <w:szCs w:val="24"/>
        </w:rPr>
        <w:t>otto secoli</w:t>
      </w:r>
      <w:r w:rsidR="003139FC">
        <w:rPr>
          <w:rFonts w:ascii="Avenir Book" w:hAnsi="Avenir Book" w:cs="Arial"/>
          <w:sz w:val="24"/>
          <w:szCs w:val="24"/>
        </w:rPr>
        <w:t xml:space="preserve"> fa ciò che alle Università è richiesto: </w:t>
      </w:r>
      <w:r w:rsidR="003139FC" w:rsidRPr="00500695">
        <w:rPr>
          <w:rFonts w:ascii="Avenir Book" w:hAnsi="Avenir Book" w:cs="Arial"/>
          <w:b/>
          <w:sz w:val="24"/>
          <w:szCs w:val="24"/>
        </w:rPr>
        <w:t>produrre conoscenza</w:t>
      </w:r>
      <w:r w:rsidR="003139FC">
        <w:rPr>
          <w:rFonts w:ascii="Avenir Book" w:hAnsi="Avenir Book" w:cs="Arial"/>
          <w:sz w:val="24"/>
          <w:szCs w:val="24"/>
        </w:rPr>
        <w:t xml:space="preserve"> (attraverso la ricerca) e </w:t>
      </w:r>
      <w:r w:rsidR="003139FC" w:rsidRPr="004235E1">
        <w:rPr>
          <w:rFonts w:ascii="Avenir Book" w:hAnsi="Avenir Book" w:cs="Arial"/>
          <w:b/>
          <w:sz w:val="24"/>
          <w:szCs w:val="24"/>
        </w:rPr>
        <w:t>trasmetterla</w:t>
      </w:r>
      <w:r w:rsidR="003139FC">
        <w:rPr>
          <w:rFonts w:ascii="Avenir Book" w:hAnsi="Avenir Book" w:cs="Arial"/>
          <w:sz w:val="24"/>
          <w:szCs w:val="24"/>
        </w:rPr>
        <w:t xml:space="preserve"> (attraverso la didattica).</w:t>
      </w:r>
    </w:p>
    <w:p w:rsidR="00AF2CE4" w:rsidRDefault="00AF2CE4" w:rsidP="00B24DBB">
      <w:pPr>
        <w:pStyle w:val="CorpoA"/>
        <w:jc w:val="both"/>
        <w:rPr>
          <w:rFonts w:ascii="Avenir Book" w:hAnsi="Avenir Book" w:cs="Arial"/>
          <w:sz w:val="24"/>
          <w:szCs w:val="24"/>
        </w:rPr>
      </w:pPr>
    </w:p>
    <w:p w:rsidR="00674726" w:rsidRDefault="00674726" w:rsidP="00674726">
      <w:pPr>
        <w:pStyle w:val="CorpoA"/>
        <w:tabs>
          <w:tab w:val="left" w:pos="3615"/>
        </w:tabs>
        <w:jc w:val="both"/>
        <w:rPr>
          <w:rFonts w:ascii="Avenir Book" w:hAnsi="Avenir Book" w:cs="Arial"/>
          <w:sz w:val="24"/>
          <w:szCs w:val="24"/>
        </w:rPr>
      </w:pPr>
      <w:r w:rsidRPr="00674726">
        <w:rPr>
          <w:rFonts w:ascii="Avenir Book" w:eastAsia="Optima" w:hAnsi="Avenir Book" w:cs="Arial"/>
          <w:sz w:val="24"/>
          <w:szCs w:val="24"/>
        </w:rPr>
        <w:t xml:space="preserve">Con </w:t>
      </w:r>
      <w:r w:rsidRPr="005A144A">
        <w:rPr>
          <w:rFonts w:ascii="Avenir Book" w:eastAsia="Optima" w:hAnsi="Avenir Book" w:cs="Arial"/>
          <w:b/>
          <w:sz w:val="24"/>
          <w:szCs w:val="24"/>
        </w:rPr>
        <w:t>720 docenti</w:t>
      </w:r>
      <w:r w:rsidRPr="00674726">
        <w:rPr>
          <w:rFonts w:ascii="Avenir Book" w:eastAsia="Optima" w:hAnsi="Avenir Book" w:cs="Arial"/>
          <w:sz w:val="24"/>
          <w:szCs w:val="24"/>
        </w:rPr>
        <w:t xml:space="preserve"> e poco </w:t>
      </w:r>
      <w:r w:rsidR="00665B79">
        <w:rPr>
          <w:rFonts w:ascii="Avenir Book" w:eastAsia="Optima" w:hAnsi="Avenir Book" w:cs="Arial"/>
          <w:sz w:val="24"/>
          <w:szCs w:val="24"/>
        </w:rPr>
        <w:t>più</w:t>
      </w:r>
      <w:r w:rsidRPr="00674726">
        <w:rPr>
          <w:rFonts w:ascii="Avenir Book" w:eastAsia="Optima" w:hAnsi="Avenir Book" w:cs="Arial"/>
          <w:sz w:val="24"/>
          <w:szCs w:val="24"/>
        </w:rPr>
        <w:t xml:space="preserve"> di </w:t>
      </w:r>
      <w:r w:rsidR="00665B79" w:rsidRPr="005A144A">
        <w:rPr>
          <w:rFonts w:ascii="Avenir Book" w:eastAsia="Optima" w:hAnsi="Avenir Book" w:cs="Arial"/>
          <w:b/>
          <w:sz w:val="24"/>
          <w:szCs w:val="24"/>
        </w:rPr>
        <w:t>9</w:t>
      </w:r>
      <w:r w:rsidR="005A329B">
        <w:rPr>
          <w:rFonts w:ascii="Avenir Book" w:eastAsia="Optima" w:hAnsi="Avenir Book" w:cs="Arial"/>
          <w:b/>
          <w:sz w:val="24"/>
          <w:szCs w:val="24"/>
        </w:rPr>
        <w:t>5</w:t>
      </w:r>
      <w:r w:rsidR="00665B79" w:rsidRPr="005A144A">
        <w:rPr>
          <w:rFonts w:ascii="Avenir Book" w:eastAsia="Optima" w:hAnsi="Avenir Book" w:cs="Arial"/>
          <w:b/>
          <w:sz w:val="24"/>
          <w:szCs w:val="24"/>
        </w:rPr>
        <w:t>0</w:t>
      </w:r>
      <w:r w:rsidRPr="005A144A">
        <w:rPr>
          <w:rFonts w:ascii="Avenir Book" w:eastAsia="Optima" w:hAnsi="Avenir Book" w:cs="Arial"/>
          <w:b/>
          <w:sz w:val="24"/>
          <w:szCs w:val="24"/>
        </w:rPr>
        <w:t xml:space="preserve"> unità</w:t>
      </w:r>
      <w:r w:rsidRPr="00674726">
        <w:rPr>
          <w:rFonts w:ascii="Avenir Book" w:eastAsia="Optima" w:hAnsi="Avenir Book" w:cs="Arial"/>
          <w:sz w:val="24"/>
          <w:szCs w:val="24"/>
        </w:rPr>
        <w:t xml:space="preserve"> di personale tecnico e amministrativo</w:t>
      </w:r>
      <w:r>
        <w:rPr>
          <w:rFonts w:ascii="Avenir Book" w:eastAsia="Optima" w:hAnsi="Avenir Book" w:cs="Arial"/>
          <w:sz w:val="24"/>
          <w:szCs w:val="24"/>
        </w:rPr>
        <w:t>, l</w:t>
      </w:r>
      <w:r w:rsidRPr="00674726">
        <w:rPr>
          <w:rFonts w:ascii="Avenir Book" w:eastAsia="Optima" w:hAnsi="Avenir Book" w:cs="Arial"/>
          <w:sz w:val="24"/>
          <w:szCs w:val="24"/>
        </w:rPr>
        <w:t xml:space="preserve">’Università di Siena </w:t>
      </w:r>
      <w:r>
        <w:rPr>
          <w:rFonts w:ascii="Avenir Book" w:eastAsia="Optima" w:hAnsi="Avenir Book" w:cs="Arial"/>
          <w:sz w:val="24"/>
          <w:szCs w:val="24"/>
        </w:rPr>
        <w:t xml:space="preserve">ospita circa </w:t>
      </w:r>
      <w:r w:rsidRPr="005A144A">
        <w:rPr>
          <w:rFonts w:ascii="Avenir Book" w:eastAsia="Optima" w:hAnsi="Avenir Book" w:cs="Arial"/>
          <w:b/>
          <w:sz w:val="24"/>
          <w:szCs w:val="24"/>
        </w:rPr>
        <w:t>16.000</w:t>
      </w:r>
      <w:r>
        <w:rPr>
          <w:rFonts w:ascii="Avenir Book" w:eastAsia="Optima" w:hAnsi="Avenir Book" w:cs="Arial"/>
          <w:sz w:val="24"/>
          <w:szCs w:val="24"/>
        </w:rPr>
        <w:t xml:space="preserve"> studenti</w:t>
      </w:r>
      <w:r w:rsidR="00EE2812">
        <w:rPr>
          <w:rFonts w:ascii="Avenir Book" w:eastAsia="Optima" w:hAnsi="Avenir Book" w:cs="Arial"/>
          <w:sz w:val="24"/>
          <w:szCs w:val="24"/>
        </w:rPr>
        <w:t xml:space="preserve"> iscritti ai nostri </w:t>
      </w:r>
      <w:r w:rsidR="00EE2812" w:rsidRPr="005A144A">
        <w:rPr>
          <w:rFonts w:ascii="Avenir Book" w:eastAsia="Optima" w:hAnsi="Avenir Book" w:cs="Arial"/>
          <w:b/>
          <w:sz w:val="24"/>
          <w:szCs w:val="24"/>
        </w:rPr>
        <w:t>6</w:t>
      </w:r>
      <w:r w:rsidR="00E62184" w:rsidRPr="005A144A">
        <w:rPr>
          <w:rFonts w:ascii="Avenir Book" w:eastAsia="Optima" w:hAnsi="Avenir Book" w:cs="Arial"/>
          <w:b/>
          <w:sz w:val="24"/>
          <w:szCs w:val="24"/>
        </w:rPr>
        <w:t>8</w:t>
      </w:r>
      <w:r w:rsidR="00EE2812" w:rsidRPr="005A144A">
        <w:rPr>
          <w:rFonts w:ascii="Avenir Book" w:eastAsia="Optima" w:hAnsi="Avenir Book" w:cs="Arial"/>
          <w:b/>
          <w:sz w:val="24"/>
          <w:szCs w:val="24"/>
        </w:rPr>
        <w:t xml:space="preserve"> corsi di studio</w:t>
      </w:r>
      <w:r>
        <w:rPr>
          <w:rFonts w:ascii="Avenir Book" w:eastAsia="Optima" w:hAnsi="Avenir Book" w:cs="Arial"/>
          <w:sz w:val="24"/>
          <w:szCs w:val="24"/>
        </w:rPr>
        <w:t xml:space="preserve">, cui si aggiungono </w:t>
      </w:r>
      <w:r w:rsidRPr="005A329B">
        <w:rPr>
          <w:rFonts w:ascii="Avenir Book" w:eastAsia="Optima" w:hAnsi="Avenir Book" w:cs="Arial"/>
          <w:sz w:val="24"/>
          <w:szCs w:val="24"/>
        </w:rPr>
        <w:t>altri</w:t>
      </w:r>
      <w:r w:rsidRPr="005A144A">
        <w:rPr>
          <w:rFonts w:ascii="Avenir Book" w:eastAsia="Optima" w:hAnsi="Avenir Book" w:cs="Arial"/>
          <w:b/>
          <w:sz w:val="24"/>
          <w:szCs w:val="24"/>
        </w:rPr>
        <w:t xml:space="preserve"> 2000 studenti</w:t>
      </w:r>
      <w:r>
        <w:rPr>
          <w:rFonts w:ascii="Avenir Book" w:eastAsia="Optima" w:hAnsi="Avenir Book" w:cs="Arial"/>
          <w:sz w:val="24"/>
          <w:szCs w:val="24"/>
        </w:rPr>
        <w:t xml:space="preserve"> iscritti ai corsi post</w:t>
      </w:r>
      <w:r w:rsidR="005A329B">
        <w:rPr>
          <w:rFonts w:ascii="Avenir Book" w:eastAsia="Optima" w:hAnsi="Avenir Book" w:cs="Arial"/>
          <w:sz w:val="24"/>
          <w:szCs w:val="24"/>
        </w:rPr>
        <w:t>-</w:t>
      </w:r>
      <w:r>
        <w:rPr>
          <w:rFonts w:ascii="Avenir Book" w:eastAsia="Optima" w:hAnsi="Avenir Book" w:cs="Arial"/>
          <w:sz w:val="24"/>
          <w:szCs w:val="24"/>
        </w:rPr>
        <w:t xml:space="preserve">laurea di Dottorato, di Scuola di Specializzazione e </w:t>
      </w:r>
      <w:r w:rsidR="005A329B">
        <w:rPr>
          <w:rFonts w:ascii="Avenir Book" w:eastAsia="Optima" w:hAnsi="Avenir Book" w:cs="Arial"/>
          <w:sz w:val="24"/>
          <w:szCs w:val="24"/>
        </w:rPr>
        <w:t>d</w:t>
      </w:r>
      <w:r>
        <w:rPr>
          <w:rFonts w:ascii="Avenir Book" w:eastAsia="Optima" w:hAnsi="Avenir Book" w:cs="Arial"/>
          <w:sz w:val="24"/>
          <w:szCs w:val="24"/>
        </w:rPr>
        <w:t xml:space="preserve">i Master di I e II livello. Ma i dati </w:t>
      </w:r>
      <w:r w:rsidR="00AB7B38">
        <w:rPr>
          <w:rFonts w:ascii="Avenir Book" w:eastAsia="Optima" w:hAnsi="Avenir Book" w:cs="Arial"/>
          <w:sz w:val="24"/>
          <w:szCs w:val="24"/>
        </w:rPr>
        <w:t>de</w:t>
      </w:r>
      <w:r>
        <w:rPr>
          <w:rFonts w:ascii="Avenir Book" w:eastAsia="Optima" w:hAnsi="Avenir Book" w:cs="Arial"/>
          <w:sz w:val="24"/>
          <w:szCs w:val="24"/>
        </w:rPr>
        <w:t xml:space="preserve">gli studenti che maggiormente ci contraddistinguono sono quelli relativi alla loro provenienza. Oltre il </w:t>
      </w:r>
      <w:r w:rsidRPr="005A144A">
        <w:rPr>
          <w:rFonts w:ascii="Avenir Book" w:eastAsia="Optima" w:hAnsi="Avenir Book" w:cs="Arial"/>
          <w:b/>
          <w:sz w:val="24"/>
          <w:szCs w:val="24"/>
        </w:rPr>
        <w:t>50%</w:t>
      </w:r>
      <w:r>
        <w:rPr>
          <w:rFonts w:ascii="Avenir Book" w:eastAsia="Optima" w:hAnsi="Avenir Book" w:cs="Arial"/>
          <w:sz w:val="24"/>
          <w:szCs w:val="24"/>
        </w:rPr>
        <w:t xml:space="preserve">, infatti, proviene da </w:t>
      </w:r>
      <w:r w:rsidRPr="005A144A">
        <w:rPr>
          <w:rFonts w:ascii="Avenir Book" w:eastAsia="Optima" w:hAnsi="Avenir Book" w:cs="Arial"/>
          <w:b/>
          <w:sz w:val="24"/>
          <w:szCs w:val="24"/>
        </w:rPr>
        <w:t>fuori regione</w:t>
      </w:r>
      <w:r>
        <w:rPr>
          <w:rFonts w:ascii="Avenir Book" w:eastAsia="Optima" w:hAnsi="Avenir Book" w:cs="Arial"/>
          <w:sz w:val="24"/>
          <w:szCs w:val="24"/>
        </w:rPr>
        <w:t xml:space="preserve">, e il </w:t>
      </w:r>
      <w:r w:rsidRPr="005A144A">
        <w:rPr>
          <w:rFonts w:ascii="Avenir Book" w:eastAsia="Optima" w:hAnsi="Avenir Book" w:cs="Arial"/>
          <w:b/>
          <w:sz w:val="24"/>
          <w:szCs w:val="24"/>
        </w:rPr>
        <w:t>9%</w:t>
      </w:r>
      <w:r>
        <w:rPr>
          <w:rFonts w:ascii="Avenir Book" w:eastAsia="Optima" w:hAnsi="Avenir Book" w:cs="Arial"/>
          <w:sz w:val="24"/>
          <w:szCs w:val="24"/>
        </w:rPr>
        <w:t xml:space="preserve"> hanno cittadinanza straniera. Ora</w:t>
      </w:r>
      <w:r w:rsidR="00F44860">
        <w:rPr>
          <w:rFonts w:ascii="Avenir Book" w:eastAsia="Optima" w:hAnsi="Avenir Book" w:cs="Arial"/>
          <w:sz w:val="24"/>
          <w:szCs w:val="24"/>
        </w:rPr>
        <w:t>,</w:t>
      </w:r>
      <w:r>
        <w:rPr>
          <w:rFonts w:ascii="Avenir Book" w:eastAsia="Optima" w:hAnsi="Avenir Book" w:cs="Arial"/>
          <w:sz w:val="24"/>
          <w:szCs w:val="24"/>
        </w:rPr>
        <w:t xml:space="preserve"> se aggiungiamo ai fuori-regione una certa frazione dei toscani abitanti in province diverse da Siena, e una gran parte degli iscritti ai corsi post-laurea, possiamo facilmente ipotizzare che sono circa </w:t>
      </w:r>
      <w:r w:rsidRPr="005A144A">
        <w:rPr>
          <w:rFonts w:ascii="Avenir Book" w:eastAsia="Optima" w:hAnsi="Avenir Book" w:cs="Arial"/>
          <w:b/>
          <w:sz w:val="24"/>
          <w:szCs w:val="24"/>
        </w:rPr>
        <w:t>10</w:t>
      </w:r>
      <w:r w:rsidR="00A705E7" w:rsidRPr="005A144A">
        <w:rPr>
          <w:rFonts w:ascii="Avenir Book" w:eastAsia="Optima" w:hAnsi="Avenir Book" w:cs="Arial"/>
          <w:b/>
          <w:sz w:val="24"/>
          <w:szCs w:val="24"/>
        </w:rPr>
        <w:t>-12</w:t>
      </w:r>
      <w:r w:rsidRPr="005A144A">
        <w:rPr>
          <w:rFonts w:ascii="Avenir Book" w:eastAsia="Optima" w:hAnsi="Avenir Book" w:cs="Arial"/>
          <w:b/>
          <w:sz w:val="24"/>
          <w:szCs w:val="24"/>
        </w:rPr>
        <w:t>mila</w:t>
      </w:r>
      <w:r>
        <w:rPr>
          <w:rFonts w:ascii="Avenir Book" w:eastAsia="Optima" w:hAnsi="Avenir Book" w:cs="Arial"/>
          <w:sz w:val="24"/>
          <w:szCs w:val="24"/>
        </w:rPr>
        <w:t xml:space="preserve"> gli studenti fuori-sede che abitano per 11 mesi all’anno nella nostra città. </w:t>
      </w:r>
      <w:r w:rsidR="00A705E7">
        <w:rPr>
          <w:rFonts w:ascii="Avenir Book" w:eastAsia="Optima" w:hAnsi="Avenir Book" w:cs="Arial"/>
          <w:sz w:val="24"/>
          <w:szCs w:val="24"/>
        </w:rPr>
        <w:t>R</w:t>
      </w:r>
      <w:r>
        <w:rPr>
          <w:rFonts w:ascii="Avenir Book" w:eastAsia="Optima" w:hAnsi="Avenir Book" w:cs="Arial"/>
          <w:sz w:val="24"/>
          <w:szCs w:val="24"/>
        </w:rPr>
        <w:t xml:space="preserve">agazzi tra 18 e 25 anni che si aggiungono ai giovani senesi residenti, che rendono la nostra città </w:t>
      </w:r>
      <w:r>
        <w:rPr>
          <w:rFonts w:ascii="Avenir Book" w:hAnsi="Avenir Book" w:cs="Arial"/>
          <w:sz w:val="24"/>
          <w:szCs w:val="24"/>
        </w:rPr>
        <w:t xml:space="preserve">più vivace, più </w:t>
      </w:r>
      <w:r w:rsidR="00EE2812">
        <w:rPr>
          <w:rFonts w:ascii="Avenir Book" w:hAnsi="Avenir Book" w:cs="Arial"/>
          <w:sz w:val="24"/>
          <w:szCs w:val="24"/>
        </w:rPr>
        <w:t>vibrante</w:t>
      </w:r>
      <w:r>
        <w:rPr>
          <w:rFonts w:ascii="Avenir Book" w:hAnsi="Avenir Book" w:cs="Arial"/>
          <w:sz w:val="24"/>
          <w:szCs w:val="24"/>
        </w:rPr>
        <w:t xml:space="preserve"> e più conosciuta.</w:t>
      </w:r>
    </w:p>
    <w:p w:rsidR="00A705E7" w:rsidRDefault="00A705E7" w:rsidP="00674726">
      <w:pPr>
        <w:pStyle w:val="CorpoA"/>
        <w:tabs>
          <w:tab w:val="left" w:pos="3615"/>
        </w:tabs>
        <w:jc w:val="both"/>
        <w:rPr>
          <w:rFonts w:ascii="Avenir Book" w:hAnsi="Avenir Book" w:cs="Arial"/>
          <w:sz w:val="24"/>
          <w:szCs w:val="24"/>
        </w:rPr>
      </w:pPr>
    </w:p>
    <w:p w:rsidR="00674726" w:rsidRPr="00674726" w:rsidRDefault="00674726" w:rsidP="00674726">
      <w:pPr>
        <w:pStyle w:val="CorpoA"/>
        <w:tabs>
          <w:tab w:val="left" w:pos="3615"/>
        </w:tabs>
        <w:jc w:val="both"/>
        <w:rPr>
          <w:rFonts w:ascii="Avenir Book" w:eastAsia="Optima" w:hAnsi="Avenir Book" w:cs="Arial"/>
          <w:sz w:val="24"/>
          <w:szCs w:val="24"/>
        </w:rPr>
      </w:pPr>
      <w:r w:rsidRPr="005A144A">
        <w:rPr>
          <w:rFonts w:ascii="Avenir Book" w:eastAsia="Optima" w:hAnsi="Avenir Book" w:cs="Arial"/>
          <w:b/>
          <w:sz w:val="24"/>
          <w:szCs w:val="24"/>
        </w:rPr>
        <w:t>Siena è una città giovane</w:t>
      </w:r>
      <w:r w:rsidR="00336A36">
        <w:rPr>
          <w:rFonts w:ascii="Avenir Book" w:eastAsia="Optima" w:hAnsi="Avenir Book" w:cs="Arial"/>
          <w:sz w:val="24"/>
          <w:szCs w:val="24"/>
        </w:rPr>
        <w:t>, e lo vediamo ogni giorno camminando per le sue strade</w:t>
      </w:r>
      <w:r>
        <w:rPr>
          <w:rFonts w:ascii="Avenir Book" w:eastAsia="Optima" w:hAnsi="Avenir Book" w:cs="Arial"/>
          <w:sz w:val="24"/>
          <w:szCs w:val="24"/>
        </w:rPr>
        <w:t>.</w:t>
      </w:r>
    </w:p>
    <w:p w:rsidR="00253455" w:rsidRDefault="00253455" w:rsidP="00B24DBB">
      <w:pPr>
        <w:pStyle w:val="CorpoA"/>
        <w:tabs>
          <w:tab w:val="left" w:pos="3615"/>
        </w:tabs>
        <w:jc w:val="both"/>
        <w:rPr>
          <w:rFonts w:ascii="Avenir Book" w:eastAsia="Optima" w:hAnsi="Avenir Book" w:cs="Arial"/>
          <w:sz w:val="24"/>
          <w:szCs w:val="24"/>
        </w:rPr>
      </w:pPr>
      <w:bookmarkStart w:id="0" w:name="_GoBack"/>
      <w:bookmarkEnd w:id="0"/>
      <w:r w:rsidRPr="00B24DBB">
        <w:rPr>
          <w:rFonts w:ascii="Avenir Book" w:eastAsia="Optima" w:hAnsi="Avenir Book" w:cs="Arial"/>
          <w:sz w:val="24"/>
          <w:szCs w:val="24"/>
        </w:rPr>
        <w:t>Come di consueto</w:t>
      </w:r>
      <w:r w:rsidR="0014157A">
        <w:rPr>
          <w:rFonts w:ascii="Avenir Book" w:eastAsia="Optima" w:hAnsi="Avenir Book" w:cs="Arial"/>
          <w:sz w:val="24"/>
          <w:szCs w:val="24"/>
        </w:rPr>
        <w:t>, la relazione di apertura dell’</w:t>
      </w:r>
      <w:r w:rsidR="00B26F7C">
        <w:rPr>
          <w:rFonts w:ascii="Avenir Book" w:eastAsia="Optima" w:hAnsi="Avenir Book" w:cs="Arial"/>
          <w:sz w:val="24"/>
          <w:szCs w:val="24"/>
        </w:rPr>
        <w:t>a</w:t>
      </w:r>
      <w:r w:rsidR="0014157A">
        <w:rPr>
          <w:rFonts w:ascii="Avenir Book" w:eastAsia="Optima" w:hAnsi="Avenir Book" w:cs="Arial"/>
          <w:sz w:val="24"/>
          <w:szCs w:val="24"/>
        </w:rPr>
        <w:t xml:space="preserve">nno </w:t>
      </w:r>
      <w:r w:rsidR="00B26F7C">
        <w:rPr>
          <w:rFonts w:ascii="Avenir Book" w:eastAsia="Optima" w:hAnsi="Avenir Book" w:cs="Arial"/>
          <w:sz w:val="24"/>
          <w:szCs w:val="24"/>
        </w:rPr>
        <w:t>a</w:t>
      </w:r>
      <w:r w:rsidR="0014157A">
        <w:rPr>
          <w:rFonts w:ascii="Avenir Book" w:eastAsia="Optima" w:hAnsi="Avenir Book" w:cs="Arial"/>
          <w:sz w:val="24"/>
          <w:szCs w:val="24"/>
        </w:rPr>
        <w:t xml:space="preserve">ccademico è un misto di </w:t>
      </w:r>
      <w:r w:rsidR="0014157A" w:rsidRPr="005A144A">
        <w:rPr>
          <w:rFonts w:ascii="Avenir Book" w:eastAsia="Optima" w:hAnsi="Avenir Book" w:cs="Arial"/>
          <w:b/>
          <w:sz w:val="24"/>
          <w:szCs w:val="24"/>
        </w:rPr>
        <w:t>bilanci</w:t>
      </w:r>
      <w:r w:rsidR="0014157A">
        <w:rPr>
          <w:rFonts w:ascii="Avenir Book" w:eastAsia="Optima" w:hAnsi="Avenir Book" w:cs="Arial"/>
          <w:sz w:val="24"/>
          <w:szCs w:val="24"/>
        </w:rPr>
        <w:t xml:space="preserve"> dell’anno appena trascorso e di </w:t>
      </w:r>
      <w:r w:rsidR="0014157A" w:rsidRPr="005A144A">
        <w:rPr>
          <w:rFonts w:ascii="Avenir Book" w:eastAsia="Optima" w:hAnsi="Avenir Book" w:cs="Arial"/>
          <w:b/>
          <w:sz w:val="24"/>
          <w:szCs w:val="24"/>
        </w:rPr>
        <w:t>programmi</w:t>
      </w:r>
      <w:r w:rsidR="0014157A">
        <w:rPr>
          <w:rFonts w:ascii="Avenir Book" w:eastAsia="Optima" w:hAnsi="Avenir Book" w:cs="Arial"/>
          <w:sz w:val="24"/>
          <w:szCs w:val="24"/>
        </w:rPr>
        <w:t xml:space="preserve"> per l’anno che verrà.</w:t>
      </w:r>
    </w:p>
    <w:p w:rsidR="0014157A" w:rsidRDefault="0014157A" w:rsidP="00B24DBB">
      <w:pPr>
        <w:pStyle w:val="CorpoA"/>
        <w:tabs>
          <w:tab w:val="left" w:pos="3615"/>
        </w:tabs>
        <w:jc w:val="both"/>
        <w:rPr>
          <w:rFonts w:ascii="Avenir Book" w:eastAsia="Optima" w:hAnsi="Avenir Book" w:cs="Arial"/>
          <w:sz w:val="24"/>
          <w:szCs w:val="24"/>
        </w:rPr>
      </w:pPr>
    </w:p>
    <w:p w:rsidR="0014157A" w:rsidRDefault="0014157A" w:rsidP="00B24DBB">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 xml:space="preserve">E’ stato un anno accademico, quello che ci lasciamo alle spalle, pieno di </w:t>
      </w:r>
      <w:r w:rsidRPr="005A144A">
        <w:rPr>
          <w:rFonts w:ascii="Avenir Book" w:eastAsia="Optima" w:hAnsi="Avenir Book" w:cs="Arial"/>
          <w:b/>
          <w:sz w:val="24"/>
          <w:szCs w:val="24"/>
        </w:rPr>
        <w:t>novità</w:t>
      </w:r>
      <w:r>
        <w:rPr>
          <w:rFonts w:ascii="Avenir Book" w:eastAsia="Optima" w:hAnsi="Avenir Book" w:cs="Arial"/>
          <w:sz w:val="24"/>
          <w:szCs w:val="24"/>
        </w:rPr>
        <w:t>, incluse alcune delle ultime settimane.</w:t>
      </w:r>
    </w:p>
    <w:p w:rsidR="0014157A" w:rsidRDefault="0014157A" w:rsidP="00B24DBB">
      <w:pPr>
        <w:pStyle w:val="CorpoA"/>
        <w:tabs>
          <w:tab w:val="left" w:pos="3615"/>
        </w:tabs>
        <w:jc w:val="both"/>
        <w:rPr>
          <w:rFonts w:ascii="Avenir Book" w:eastAsia="Optima" w:hAnsi="Avenir Book" w:cs="Arial"/>
          <w:sz w:val="24"/>
          <w:szCs w:val="24"/>
        </w:rPr>
      </w:pPr>
    </w:p>
    <w:p w:rsidR="0014157A" w:rsidRDefault="0014157A" w:rsidP="00B24DBB">
      <w:pPr>
        <w:pStyle w:val="CorpoA"/>
        <w:tabs>
          <w:tab w:val="left" w:pos="3615"/>
        </w:tabs>
        <w:jc w:val="both"/>
        <w:rPr>
          <w:rFonts w:ascii="Avenir Book" w:eastAsia="Optima" w:hAnsi="Avenir Book" w:cs="Arial"/>
          <w:sz w:val="24"/>
          <w:szCs w:val="24"/>
        </w:rPr>
      </w:pPr>
      <w:r w:rsidRPr="00FE3B17">
        <w:rPr>
          <w:rFonts w:ascii="Avenir Book" w:eastAsia="Optima" w:hAnsi="Avenir Book" w:cs="Arial"/>
          <w:sz w:val="24"/>
          <w:szCs w:val="24"/>
        </w:rPr>
        <w:t xml:space="preserve">E’ stato l’anno in cui ha preso servizio il </w:t>
      </w:r>
      <w:r w:rsidRPr="00B26F7C">
        <w:rPr>
          <w:rFonts w:ascii="Avenir Book" w:eastAsia="Optima" w:hAnsi="Avenir Book" w:cs="Arial"/>
          <w:sz w:val="24"/>
          <w:szCs w:val="24"/>
        </w:rPr>
        <w:t>nuovo</w:t>
      </w:r>
      <w:r w:rsidRPr="005A144A">
        <w:rPr>
          <w:rFonts w:ascii="Avenir Book" w:eastAsia="Optima" w:hAnsi="Avenir Book" w:cs="Arial"/>
          <w:b/>
          <w:sz w:val="24"/>
          <w:szCs w:val="24"/>
        </w:rPr>
        <w:t xml:space="preserve"> Direttore Generale</w:t>
      </w:r>
      <w:r w:rsidRPr="00FE3B17">
        <w:rPr>
          <w:rFonts w:ascii="Avenir Book" w:eastAsia="Optima" w:hAnsi="Avenir Book" w:cs="Arial"/>
          <w:sz w:val="24"/>
          <w:szCs w:val="24"/>
        </w:rPr>
        <w:t xml:space="preserve"> dell’Università di Siena</w:t>
      </w:r>
      <w:r>
        <w:rPr>
          <w:rFonts w:ascii="Avenir Book" w:eastAsia="Optima" w:hAnsi="Avenir Book" w:cs="Arial"/>
          <w:sz w:val="24"/>
          <w:szCs w:val="24"/>
        </w:rPr>
        <w:t xml:space="preserve"> (che ormai</w:t>
      </w:r>
      <w:r w:rsidR="001A68B3">
        <w:rPr>
          <w:rFonts w:ascii="Avenir Book" w:eastAsia="Optima" w:hAnsi="Avenir Book" w:cs="Arial"/>
          <w:sz w:val="24"/>
          <w:szCs w:val="24"/>
        </w:rPr>
        <w:t>, avendo preso servizio da aprile,</w:t>
      </w:r>
      <w:r>
        <w:rPr>
          <w:rFonts w:ascii="Avenir Book" w:eastAsia="Optima" w:hAnsi="Avenir Book" w:cs="Arial"/>
          <w:sz w:val="24"/>
          <w:szCs w:val="24"/>
        </w:rPr>
        <w:t xml:space="preserve"> tanto nuovo non è più…), </w:t>
      </w:r>
      <w:r w:rsidRPr="005A144A">
        <w:rPr>
          <w:rFonts w:ascii="Avenir Book" w:eastAsia="Optima" w:hAnsi="Avenir Book" w:cs="Arial"/>
          <w:b/>
          <w:sz w:val="24"/>
          <w:szCs w:val="24"/>
        </w:rPr>
        <w:t>Dr. Emanuele Fidora</w:t>
      </w:r>
      <w:r w:rsidR="001A68B3">
        <w:rPr>
          <w:rFonts w:ascii="Avenir Book" w:eastAsia="Optima" w:hAnsi="Avenir Book" w:cs="Arial"/>
          <w:sz w:val="24"/>
          <w:szCs w:val="24"/>
        </w:rPr>
        <w:t>. Il Dr. Fidora</w:t>
      </w:r>
      <w:r>
        <w:rPr>
          <w:rFonts w:ascii="Avenir Book" w:eastAsia="Optima" w:hAnsi="Avenir Book" w:cs="Arial"/>
          <w:sz w:val="24"/>
          <w:szCs w:val="24"/>
        </w:rPr>
        <w:t xml:space="preserve"> si è inserito </w:t>
      </w:r>
      <w:r w:rsidR="00285106">
        <w:rPr>
          <w:rFonts w:ascii="Avenir Book" w:eastAsia="Optima" w:hAnsi="Avenir Book" w:cs="Arial"/>
          <w:sz w:val="24"/>
          <w:szCs w:val="24"/>
        </w:rPr>
        <w:t xml:space="preserve">con umiltà </w:t>
      </w:r>
      <w:r>
        <w:rPr>
          <w:rFonts w:ascii="Avenir Book" w:eastAsia="Optima" w:hAnsi="Avenir Book" w:cs="Arial"/>
          <w:sz w:val="24"/>
          <w:szCs w:val="24"/>
        </w:rPr>
        <w:t xml:space="preserve">nella nostra organizzazione, accoppiando competenze e professionalità maturate al Ministero e in un’altra sede universitaria con </w:t>
      </w:r>
      <w:r w:rsidR="001A68B3">
        <w:rPr>
          <w:rFonts w:ascii="Avenir Book" w:eastAsia="Optima" w:hAnsi="Avenir Book" w:cs="Arial"/>
          <w:sz w:val="24"/>
          <w:szCs w:val="24"/>
        </w:rPr>
        <w:t xml:space="preserve">spiccate </w:t>
      </w:r>
      <w:r>
        <w:rPr>
          <w:rFonts w:ascii="Avenir Book" w:eastAsia="Optima" w:hAnsi="Avenir Book" w:cs="Arial"/>
          <w:sz w:val="24"/>
          <w:szCs w:val="24"/>
        </w:rPr>
        <w:t>doti umane</w:t>
      </w:r>
      <w:r w:rsidR="001A68B3">
        <w:rPr>
          <w:rFonts w:ascii="Avenir Book" w:eastAsia="Optima" w:hAnsi="Avenir Book" w:cs="Arial"/>
          <w:sz w:val="24"/>
          <w:szCs w:val="24"/>
        </w:rPr>
        <w:t>.</w:t>
      </w:r>
      <w:r w:rsidR="00285106">
        <w:rPr>
          <w:rFonts w:ascii="Avenir Book" w:eastAsia="Optima" w:hAnsi="Avenir Book" w:cs="Arial"/>
          <w:sz w:val="24"/>
          <w:szCs w:val="24"/>
        </w:rPr>
        <w:t xml:space="preserve"> </w:t>
      </w:r>
      <w:r w:rsidR="006730C0">
        <w:rPr>
          <w:rFonts w:ascii="Avenir Book" w:eastAsia="Optima" w:hAnsi="Avenir Book" w:cs="Arial"/>
          <w:sz w:val="24"/>
          <w:szCs w:val="24"/>
        </w:rPr>
        <w:t xml:space="preserve">Ha subito stabilito un buon feeling </w:t>
      </w:r>
      <w:r w:rsidR="00B26F7C">
        <w:rPr>
          <w:rFonts w:ascii="Avenir Book" w:eastAsia="Optima" w:hAnsi="Avenir Book" w:cs="Arial"/>
          <w:sz w:val="24"/>
          <w:szCs w:val="24"/>
        </w:rPr>
        <w:t xml:space="preserve">con gli organi di governo e </w:t>
      </w:r>
      <w:r w:rsidR="006730C0">
        <w:rPr>
          <w:rFonts w:ascii="Avenir Book" w:eastAsia="Optima" w:hAnsi="Avenir Book" w:cs="Arial"/>
          <w:sz w:val="24"/>
          <w:szCs w:val="24"/>
        </w:rPr>
        <w:t xml:space="preserve">con </w:t>
      </w:r>
      <w:r w:rsidR="00A705E7">
        <w:rPr>
          <w:rFonts w:ascii="Avenir Book" w:eastAsia="Optima" w:hAnsi="Avenir Book" w:cs="Arial"/>
          <w:sz w:val="24"/>
          <w:szCs w:val="24"/>
        </w:rPr>
        <w:t xml:space="preserve">tutti </w:t>
      </w:r>
      <w:r w:rsidR="006730C0">
        <w:rPr>
          <w:rFonts w:ascii="Avenir Book" w:eastAsia="Optima" w:hAnsi="Avenir Book" w:cs="Arial"/>
          <w:sz w:val="24"/>
          <w:szCs w:val="24"/>
        </w:rPr>
        <w:t>i colleghi, docenti e del personale tecnico e amministrativo</w:t>
      </w:r>
      <w:r w:rsidR="00A705E7">
        <w:rPr>
          <w:rFonts w:ascii="Avenir Book" w:eastAsia="Optima" w:hAnsi="Avenir Book" w:cs="Arial"/>
          <w:sz w:val="24"/>
          <w:szCs w:val="24"/>
        </w:rPr>
        <w:t>,</w:t>
      </w:r>
      <w:r w:rsidR="006730C0">
        <w:rPr>
          <w:rFonts w:ascii="Avenir Book" w:eastAsia="Optima" w:hAnsi="Avenir Book" w:cs="Arial"/>
          <w:sz w:val="24"/>
          <w:szCs w:val="24"/>
        </w:rPr>
        <w:t xml:space="preserve"> instaurando un modello di lavoro basato sull’ascolto e la condivisione. </w:t>
      </w:r>
      <w:r w:rsidR="00285106">
        <w:rPr>
          <w:rFonts w:ascii="Avenir Book" w:eastAsia="Optima" w:hAnsi="Avenir Book" w:cs="Arial"/>
          <w:sz w:val="24"/>
          <w:szCs w:val="24"/>
        </w:rPr>
        <w:t>Con lui, e con il recente rafforzamento della nostra struttura dirigenziale, abbiamo iniziato una nuova fase amministrativa in grado di percorrere la strada già tracciata dai suoi illustri predecessori e condurre l’Ateneo verso una nuova fase del proprio definitivo rilancio.</w:t>
      </w:r>
    </w:p>
    <w:p w:rsidR="00285106" w:rsidRDefault="00285106" w:rsidP="00B24DBB">
      <w:pPr>
        <w:pStyle w:val="CorpoA"/>
        <w:tabs>
          <w:tab w:val="left" w:pos="3615"/>
        </w:tabs>
        <w:jc w:val="both"/>
        <w:rPr>
          <w:rFonts w:ascii="Avenir Book" w:eastAsia="Optima" w:hAnsi="Avenir Book" w:cs="Arial"/>
          <w:sz w:val="24"/>
          <w:szCs w:val="24"/>
        </w:rPr>
      </w:pPr>
    </w:p>
    <w:p w:rsidR="00285106" w:rsidRDefault="00285106" w:rsidP="00B24DBB">
      <w:pPr>
        <w:pStyle w:val="CorpoA"/>
        <w:tabs>
          <w:tab w:val="left" w:pos="3615"/>
        </w:tabs>
        <w:jc w:val="both"/>
        <w:rPr>
          <w:rFonts w:ascii="Avenir Book" w:eastAsia="Optima" w:hAnsi="Avenir Book" w:cs="Arial"/>
          <w:sz w:val="24"/>
          <w:szCs w:val="24"/>
        </w:rPr>
      </w:pPr>
      <w:r w:rsidRPr="00F15740">
        <w:rPr>
          <w:rFonts w:ascii="Avenir Book" w:eastAsia="Optima" w:hAnsi="Avenir Book" w:cs="Arial"/>
          <w:sz w:val="24"/>
          <w:szCs w:val="24"/>
        </w:rPr>
        <w:lastRenderedPageBreak/>
        <w:t>A decorrere dal 1 novembre</w:t>
      </w:r>
      <w:r>
        <w:rPr>
          <w:rFonts w:ascii="Avenir Book" w:eastAsia="Optima" w:hAnsi="Avenir Book" w:cs="Arial"/>
          <w:sz w:val="24"/>
          <w:szCs w:val="24"/>
        </w:rPr>
        <w:t xml:space="preserve"> scorso, si sono insediati </w:t>
      </w:r>
      <w:r w:rsidRPr="005A144A">
        <w:rPr>
          <w:rFonts w:ascii="Avenir Book" w:eastAsia="Optima" w:hAnsi="Avenir Book" w:cs="Arial"/>
          <w:b/>
          <w:sz w:val="24"/>
          <w:szCs w:val="24"/>
        </w:rPr>
        <w:t>8 nuovi Direttori</w:t>
      </w:r>
      <w:r>
        <w:rPr>
          <w:rFonts w:ascii="Avenir Book" w:eastAsia="Optima" w:hAnsi="Avenir Book" w:cs="Arial"/>
          <w:sz w:val="24"/>
          <w:szCs w:val="24"/>
        </w:rPr>
        <w:t xml:space="preserve"> dei dipartimenti, che vedete qui di fianco a me assieme a 4 colleghi il cui mandato è stato rinnovato per un successivo triennio e ad altri 3 Direttori che, essendo subentrati precedentemente, hanno ancora alcuni anni di mandato davanti.</w:t>
      </w:r>
    </w:p>
    <w:p w:rsidR="00285106" w:rsidRDefault="00285106" w:rsidP="00B24DBB">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 xml:space="preserve">Voglio cogliere questa occasione per </w:t>
      </w:r>
      <w:r w:rsidRPr="005A144A">
        <w:rPr>
          <w:rFonts w:ascii="Avenir Book" w:eastAsia="Optima" w:hAnsi="Avenir Book" w:cs="Arial"/>
          <w:b/>
          <w:sz w:val="24"/>
          <w:szCs w:val="24"/>
        </w:rPr>
        <w:t>ringraziare</w:t>
      </w:r>
      <w:r>
        <w:rPr>
          <w:rFonts w:ascii="Avenir Book" w:eastAsia="Optima" w:hAnsi="Avenir Book" w:cs="Arial"/>
          <w:sz w:val="24"/>
          <w:szCs w:val="24"/>
        </w:rPr>
        <w:t xml:space="preserve"> gli 8 direttori che hanno terminato il proprio mandato (e che non era ulteriormente rinnovabile), accumunando in questo mio saluto anche i loro colleghi che per motivi diversi avevano già lasciato il proprio ufficio in precedenza. Sento il dovere di ringraziarli tutti perché a loro è toccata la gestione di </w:t>
      </w:r>
      <w:r w:rsidRPr="005A144A">
        <w:rPr>
          <w:rFonts w:ascii="Avenir Book" w:eastAsia="Optima" w:hAnsi="Avenir Book" w:cs="Arial"/>
          <w:b/>
          <w:sz w:val="24"/>
          <w:szCs w:val="24"/>
        </w:rPr>
        <w:t>una delle fasi più sfidanti della recente storia dell’Accademia italiana</w:t>
      </w:r>
      <w:r>
        <w:rPr>
          <w:rFonts w:ascii="Avenir Book" w:eastAsia="Optima" w:hAnsi="Avenir Book" w:cs="Arial"/>
          <w:sz w:val="24"/>
          <w:szCs w:val="24"/>
        </w:rPr>
        <w:t xml:space="preserve">, quella successiva all’applicazione della Legge 240 (altrimenti detta Legge Gelmini), che ha cancellato le Facoltà e ricostruito la </w:t>
      </w:r>
      <w:r w:rsidRPr="00285106">
        <w:rPr>
          <w:rFonts w:ascii="Avenir Book" w:eastAsia="Optima" w:hAnsi="Avenir Book" w:cs="Arial"/>
          <w:i/>
          <w:sz w:val="24"/>
          <w:szCs w:val="24"/>
        </w:rPr>
        <w:t>governance</w:t>
      </w:r>
      <w:r>
        <w:rPr>
          <w:rFonts w:ascii="Avenir Book" w:eastAsia="Optima" w:hAnsi="Avenir Book" w:cs="Arial"/>
          <w:sz w:val="24"/>
          <w:szCs w:val="24"/>
        </w:rPr>
        <w:t xml:space="preserve"> interna degli Atenei sui Dipartimenti. Chi lavora nelle </w:t>
      </w:r>
      <w:r w:rsidR="00B26F7C">
        <w:rPr>
          <w:rFonts w:ascii="Avenir Book" w:eastAsia="Optima" w:hAnsi="Avenir Book" w:cs="Arial"/>
          <w:sz w:val="24"/>
          <w:szCs w:val="24"/>
        </w:rPr>
        <w:t>u</w:t>
      </w:r>
      <w:r>
        <w:rPr>
          <w:rFonts w:ascii="Avenir Book" w:eastAsia="Optima" w:hAnsi="Avenir Book" w:cs="Arial"/>
          <w:sz w:val="24"/>
          <w:szCs w:val="24"/>
        </w:rPr>
        <w:t>niversità sa bene quanto importante, e potenzialmente sconvolgente, sia stata questa transizione</w:t>
      </w:r>
      <w:r w:rsidR="00D63492">
        <w:rPr>
          <w:rFonts w:ascii="Avenir Book" w:eastAsia="Optima" w:hAnsi="Avenir Book" w:cs="Arial"/>
          <w:sz w:val="24"/>
          <w:szCs w:val="24"/>
        </w:rPr>
        <w:t>, che ha di fatto azzerato procedure e abitudini legate a infrastrutture organizzative – le Facoltà, appunto – in qualche caso vecchie di secol</w:t>
      </w:r>
      <w:r w:rsidR="00A705E7">
        <w:rPr>
          <w:rFonts w:ascii="Avenir Book" w:eastAsia="Optima" w:hAnsi="Avenir Book" w:cs="Arial"/>
          <w:sz w:val="24"/>
          <w:szCs w:val="24"/>
        </w:rPr>
        <w:t>i</w:t>
      </w:r>
      <w:r w:rsidR="00D63492">
        <w:rPr>
          <w:rFonts w:ascii="Avenir Book" w:eastAsia="Optima" w:hAnsi="Avenir Book" w:cs="Arial"/>
          <w:sz w:val="24"/>
          <w:szCs w:val="24"/>
        </w:rPr>
        <w:t>. Ebbene</w:t>
      </w:r>
      <w:r w:rsidR="00A705E7">
        <w:rPr>
          <w:rFonts w:ascii="Avenir Book" w:eastAsia="Optima" w:hAnsi="Avenir Book" w:cs="Arial"/>
          <w:sz w:val="24"/>
          <w:szCs w:val="24"/>
        </w:rPr>
        <w:t>,</w:t>
      </w:r>
      <w:r w:rsidR="00D63492">
        <w:rPr>
          <w:rFonts w:ascii="Avenir Book" w:eastAsia="Optima" w:hAnsi="Avenir Book" w:cs="Arial"/>
          <w:sz w:val="24"/>
          <w:szCs w:val="24"/>
        </w:rPr>
        <w:t xml:space="preserve"> i 15 Direttori che sei anni fa assunsero il grande onere (accompagnato da poco onore) di guidare quest</w:t>
      </w:r>
      <w:r w:rsidR="005A144A">
        <w:rPr>
          <w:rFonts w:ascii="Avenir Book" w:eastAsia="Optima" w:hAnsi="Avenir Book" w:cs="Arial"/>
          <w:sz w:val="24"/>
          <w:szCs w:val="24"/>
        </w:rPr>
        <w:t>o</w:t>
      </w:r>
      <w:r w:rsidR="00D63492">
        <w:rPr>
          <w:rFonts w:ascii="Avenir Book" w:eastAsia="Optima" w:hAnsi="Avenir Book" w:cs="Arial"/>
          <w:sz w:val="24"/>
          <w:szCs w:val="24"/>
        </w:rPr>
        <w:t xml:space="preserve"> </w:t>
      </w:r>
      <w:r w:rsidR="00A705E7">
        <w:rPr>
          <w:rFonts w:ascii="Avenir Book" w:eastAsia="Optima" w:hAnsi="Avenir Book" w:cs="Arial"/>
          <w:sz w:val="24"/>
          <w:szCs w:val="24"/>
        </w:rPr>
        <w:t>processo</w:t>
      </w:r>
      <w:r w:rsidR="00D63492">
        <w:rPr>
          <w:rFonts w:ascii="Avenir Book" w:eastAsia="Optima" w:hAnsi="Avenir Book" w:cs="Arial"/>
          <w:sz w:val="24"/>
          <w:szCs w:val="24"/>
        </w:rPr>
        <w:t xml:space="preserve"> hanno contribuito in maniera cruciale all’ammodernamento dell’Ateneo, alla gestione della transizione e a traghettare la nostra organizzazione dentro un futuro in cui abbiamo dovuto ridisegnare molte procedure amministrative.</w:t>
      </w:r>
    </w:p>
    <w:p w:rsidR="00AF2CE4" w:rsidRPr="00C128CF" w:rsidRDefault="00AF2CE4" w:rsidP="00B24DBB">
      <w:pPr>
        <w:pStyle w:val="CorpoA"/>
        <w:tabs>
          <w:tab w:val="left" w:pos="3615"/>
        </w:tabs>
        <w:jc w:val="both"/>
        <w:rPr>
          <w:rFonts w:ascii="Avenir Book" w:eastAsia="Optima" w:hAnsi="Avenir Book" w:cs="Arial"/>
          <w:sz w:val="24"/>
          <w:szCs w:val="24"/>
        </w:rPr>
      </w:pPr>
    </w:p>
    <w:p w:rsidR="00AF2CE4" w:rsidRPr="00C128CF" w:rsidRDefault="00F15740" w:rsidP="00B24DBB">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Per</w:t>
      </w:r>
      <w:r w:rsidR="008A5DA5" w:rsidRPr="00C128CF">
        <w:rPr>
          <w:rFonts w:ascii="Avenir Book" w:eastAsia="Optima" w:hAnsi="Avenir Book" w:cs="Arial"/>
          <w:sz w:val="24"/>
          <w:szCs w:val="24"/>
        </w:rPr>
        <w:t xml:space="preserve"> testimoniare, simbolicamente, la gratitudine dell’Ateneo </w:t>
      </w:r>
      <w:r w:rsidR="00B26F7C">
        <w:rPr>
          <w:rFonts w:ascii="Avenir Book" w:eastAsia="Optima" w:hAnsi="Avenir Book" w:cs="Arial"/>
          <w:sz w:val="24"/>
          <w:szCs w:val="24"/>
        </w:rPr>
        <w:t>verso</w:t>
      </w:r>
      <w:r w:rsidR="008A5DA5" w:rsidRPr="00C128CF">
        <w:rPr>
          <w:rFonts w:ascii="Avenir Book" w:eastAsia="Optima" w:hAnsi="Avenir Book" w:cs="Arial"/>
          <w:sz w:val="24"/>
          <w:szCs w:val="24"/>
        </w:rPr>
        <w:t xml:space="preserve"> i suoi Direttori di Dipartimento, la </w:t>
      </w:r>
      <w:r w:rsidR="008A5DA5" w:rsidRPr="005A144A">
        <w:rPr>
          <w:rFonts w:ascii="Avenir Book" w:eastAsia="Optima" w:hAnsi="Avenir Book" w:cs="Arial"/>
          <w:b/>
          <w:sz w:val="24"/>
          <w:szCs w:val="24"/>
        </w:rPr>
        <w:t>prolusione</w:t>
      </w:r>
      <w:r w:rsidR="008A5DA5" w:rsidRPr="00C128CF">
        <w:rPr>
          <w:rFonts w:ascii="Avenir Book" w:eastAsia="Optima" w:hAnsi="Avenir Book" w:cs="Arial"/>
          <w:sz w:val="24"/>
          <w:szCs w:val="24"/>
        </w:rPr>
        <w:t xml:space="preserve"> scientifica che ascolterete tra poco </w:t>
      </w:r>
      <w:r w:rsidR="00C128CF" w:rsidRPr="00C128CF">
        <w:rPr>
          <w:rFonts w:ascii="Avenir Book" w:eastAsia="Optima" w:hAnsi="Avenir Book" w:cs="Arial"/>
          <w:sz w:val="24"/>
          <w:szCs w:val="24"/>
        </w:rPr>
        <w:t>è stata affidata a</w:t>
      </w:r>
      <w:r w:rsidR="008A5DA5" w:rsidRPr="00C128CF">
        <w:rPr>
          <w:rFonts w:ascii="Avenir Book" w:eastAsia="Optima" w:hAnsi="Avenir Book" w:cs="Arial"/>
          <w:sz w:val="24"/>
          <w:szCs w:val="24"/>
        </w:rPr>
        <w:t xml:space="preserve"> una di loro, la </w:t>
      </w:r>
      <w:r w:rsidR="008A5DA5" w:rsidRPr="005A144A">
        <w:rPr>
          <w:rFonts w:ascii="Avenir Book" w:eastAsia="Optima" w:hAnsi="Avenir Book" w:cs="Arial"/>
          <w:b/>
          <w:sz w:val="24"/>
          <w:szCs w:val="24"/>
        </w:rPr>
        <w:t>Prof.ssa Gabriella Piccinni</w:t>
      </w:r>
      <w:r w:rsidR="00C128CF" w:rsidRPr="00C128CF">
        <w:rPr>
          <w:rFonts w:ascii="Avenir Book" w:eastAsia="Optima" w:hAnsi="Avenir Book" w:cs="Arial"/>
          <w:sz w:val="24"/>
          <w:szCs w:val="24"/>
        </w:rPr>
        <w:t>, docente di Storia Medievale, già direttrice del Dipartimento di Scienze Storiche e dei Beni Culturali</w:t>
      </w:r>
      <w:r>
        <w:rPr>
          <w:rFonts w:ascii="Avenir Book" w:eastAsia="Optima" w:hAnsi="Avenir Book" w:cs="Arial"/>
          <w:sz w:val="24"/>
          <w:szCs w:val="24"/>
        </w:rPr>
        <w:t>,</w:t>
      </w:r>
      <w:r w:rsidR="00C128CF" w:rsidRPr="00C128CF">
        <w:rPr>
          <w:rFonts w:ascii="Avenir Book" w:eastAsia="Optima" w:hAnsi="Avenir Book" w:cs="Arial"/>
          <w:sz w:val="24"/>
          <w:szCs w:val="24"/>
        </w:rPr>
        <w:t xml:space="preserve"> che ci condurrà in un suggestivo viaggio attraverso le immagini, i simboli e le icone dell’affresco del Buon Governo di Ambrogio Lorenzetti.</w:t>
      </w:r>
      <w:r w:rsidR="009C46FE">
        <w:rPr>
          <w:rFonts w:ascii="Avenir Book" w:eastAsia="Optima" w:hAnsi="Avenir Book" w:cs="Arial"/>
          <w:sz w:val="24"/>
          <w:szCs w:val="24"/>
        </w:rPr>
        <w:t xml:space="preserve"> E ci ricorda che nel 2018 si è celebrato l’anno europeo del Patrimonio culturale.</w:t>
      </w:r>
    </w:p>
    <w:p w:rsidR="00AF2CE4" w:rsidRPr="00C128CF" w:rsidRDefault="00AF2CE4" w:rsidP="00B24DBB">
      <w:pPr>
        <w:pStyle w:val="CorpoA"/>
        <w:tabs>
          <w:tab w:val="left" w:pos="3615"/>
        </w:tabs>
        <w:jc w:val="both"/>
        <w:rPr>
          <w:rFonts w:ascii="Avenir Book" w:eastAsia="Optima" w:hAnsi="Avenir Book" w:cs="Arial"/>
          <w:sz w:val="24"/>
          <w:szCs w:val="24"/>
        </w:rPr>
      </w:pPr>
    </w:p>
    <w:p w:rsidR="00D63492" w:rsidRDefault="00D63492" w:rsidP="00EE2812">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 xml:space="preserve">Accanto ai Direttori, vorrei pertanto cogliere questo momento per ringraziare i colleghi del </w:t>
      </w:r>
      <w:r w:rsidR="0004462E">
        <w:rPr>
          <w:rFonts w:ascii="Avenir Book" w:eastAsia="Optima" w:hAnsi="Avenir Book" w:cs="Arial"/>
          <w:sz w:val="24"/>
          <w:szCs w:val="24"/>
        </w:rPr>
        <w:t xml:space="preserve">Personale Tecnico e </w:t>
      </w:r>
      <w:r w:rsidR="006418D9">
        <w:rPr>
          <w:rFonts w:ascii="Avenir Book" w:eastAsia="Optima" w:hAnsi="Avenir Book" w:cs="Arial"/>
          <w:sz w:val="24"/>
          <w:szCs w:val="24"/>
        </w:rPr>
        <w:t>A</w:t>
      </w:r>
      <w:r w:rsidR="0004462E">
        <w:rPr>
          <w:rFonts w:ascii="Avenir Book" w:eastAsia="Optima" w:hAnsi="Avenir Book" w:cs="Arial"/>
          <w:sz w:val="24"/>
          <w:szCs w:val="24"/>
        </w:rPr>
        <w:t>mministrativo che dentro i dipartimenti e in Amministrazione centrale hanno affrontato la transizione con professionalità, competenza e quel pizzico di duttilità di cui c’è sempre bisogno in tali momenti.</w:t>
      </w:r>
    </w:p>
    <w:p w:rsidR="00F92585" w:rsidRDefault="00F92585" w:rsidP="00EE2812">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 xml:space="preserve">Adesso che siamo rodati, auguro un sincero </w:t>
      </w:r>
      <w:r w:rsidRPr="005A144A">
        <w:rPr>
          <w:rFonts w:ascii="Avenir Book" w:eastAsia="Optima" w:hAnsi="Avenir Book" w:cs="Arial"/>
          <w:b/>
          <w:sz w:val="24"/>
          <w:szCs w:val="24"/>
        </w:rPr>
        <w:t xml:space="preserve">buon lavoro </w:t>
      </w:r>
      <w:r w:rsidR="000B3294" w:rsidRPr="005A144A">
        <w:rPr>
          <w:rFonts w:ascii="Avenir Book" w:eastAsia="Optima" w:hAnsi="Avenir Book" w:cs="Arial"/>
          <w:b/>
          <w:sz w:val="24"/>
          <w:szCs w:val="24"/>
        </w:rPr>
        <w:t xml:space="preserve">a tutti i </w:t>
      </w:r>
      <w:r w:rsidRPr="005A144A">
        <w:rPr>
          <w:rFonts w:ascii="Avenir Book" w:eastAsia="Optima" w:hAnsi="Avenir Book" w:cs="Arial"/>
          <w:b/>
          <w:sz w:val="24"/>
          <w:szCs w:val="24"/>
        </w:rPr>
        <w:t>direttori</w:t>
      </w:r>
      <w:r>
        <w:rPr>
          <w:rFonts w:ascii="Avenir Book" w:eastAsia="Optima" w:hAnsi="Avenir Book" w:cs="Arial"/>
          <w:sz w:val="24"/>
          <w:szCs w:val="24"/>
        </w:rPr>
        <w:t>. A tutti loro va il mio – il nostro – ringraziamento per il solo fatto di aver deciso di dedicare un po’ del loro tempo a servire la propria comunità, il proprio dipartimento, il proprio Ateneo.</w:t>
      </w:r>
    </w:p>
    <w:p w:rsidR="006418D9" w:rsidRDefault="006418D9" w:rsidP="00B24DBB">
      <w:pPr>
        <w:pStyle w:val="CorpoA"/>
        <w:tabs>
          <w:tab w:val="left" w:pos="3615"/>
        </w:tabs>
        <w:jc w:val="both"/>
        <w:rPr>
          <w:rFonts w:ascii="Avenir Book" w:eastAsia="Optima" w:hAnsi="Avenir Book" w:cs="Arial"/>
          <w:sz w:val="24"/>
          <w:szCs w:val="24"/>
        </w:rPr>
      </w:pPr>
    </w:p>
    <w:p w:rsidR="006418D9" w:rsidRDefault="006418D9" w:rsidP="00EE2812">
      <w:pPr>
        <w:pStyle w:val="CorpoA"/>
        <w:tabs>
          <w:tab w:val="left" w:pos="3615"/>
        </w:tabs>
        <w:jc w:val="both"/>
        <w:rPr>
          <w:rFonts w:ascii="Avenir Book" w:eastAsia="Optima" w:hAnsi="Avenir Book" w:cs="Arial"/>
          <w:sz w:val="24"/>
          <w:szCs w:val="24"/>
        </w:rPr>
      </w:pPr>
      <w:r w:rsidRPr="00F15740">
        <w:rPr>
          <w:rFonts w:ascii="Avenir Book" w:eastAsia="Optima" w:hAnsi="Avenir Book" w:cs="Arial"/>
          <w:sz w:val="24"/>
          <w:szCs w:val="24"/>
        </w:rPr>
        <w:t>E’ stato l’anno</w:t>
      </w:r>
      <w:r>
        <w:rPr>
          <w:rFonts w:ascii="Avenir Book" w:eastAsia="Optima" w:hAnsi="Avenir Book" w:cs="Arial"/>
          <w:sz w:val="24"/>
          <w:szCs w:val="24"/>
        </w:rPr>
        <w:t xml:space="preserve"> in cui il MIUR ha reso noto l’esito della procedura di selezione dei cosiddetti </w:t>
      </w:r>
      <w:r w:rsidRPr="00A705E7">
        <w:rPr>
          <w:rFonts w:ascii="Avenir Book" w:eastAsia="Optima" w:hAnsi="Avenir Book" w:cs="Arial"/>
          <w:b/>
          <w:sz w:val="24"/>
          <w:szCs w:val="24"/>
        </w:rPr>
        <w:t>Dipartimenti di Eccellenza</w:t>
      </w:r>
      <w:r w:rsidR="00F67B5A">
        <w:rPr>
          <w:rFonts w:ascii="Avenir Book" w:eastAsia="Optima" w:hAnsi="Avenir Book" w:cs="Arial"/>
          <w:sz w:val="24"/>
          <w:szCs w:val="24"/>
        </w:rPr>
        <w:t xml:space="preserve">, </w:t>
      </w:r>
      <w:r w:rsidR="00454636">
        <w:rPr>
          <w:rFonts w:ascii="Avenir Book" w:eastAsia="Optima" w:hAnsi="Avenir Book" w:cs="Arial"/>
          <w:sz w:val="24"/>
          <w:szCs w:val="24"/>
        </w:rPr>
        <w:t>iniziativa</w:t>
      </w:r>
      <w:r w:rsidR="00F67B5A">
        <w:rPr>
          <w:rFonts w:ascii="Avenir Book" w:eastAsia="Optima" w:hAnsi="Avenir Book" w:cs="Arial"/>
          <w:sz w:val="24"/>
          <w:szCs w:val="24"/>
        </w:rPr>
        <w:t xml:space="preserve"> che </w:t>
      </w:r>
      <w:r w:rsidR="00454636">
        <w:rPr>
          <w:rFonts w:ascii="Avenir Book" w:eastAsia="Optima" w:hAnsi="Avenir Book" w:cs="Arial"/>
          <w:sz w:val="24"/>
          <w:szCs w:val="24"/>
        </w:rPr>
        <w:t>ha generato più di una perplessità, ma che non può che essere salutat</w:t>
      </w:r>
      <w:r w:rsidR="00916DFD">
        <w:rPr>
          <w:rFonts w:ascii="Avenir Book" w:eastAsia="Optima" w:hAnsi="Avenir Book" w:cs="Arial"/>
          <w:sz w:val="24"/>
          <w:szCs w:val="24"/>
        </w:rPr>
        <w:t>a</w:t>
      </w:r>
      <w:r w:rsidR="00454636">
        <w:rPr>
          <w:rFonts w:ascii="Avenir Book" w:eastAsia="Optima" w:hAnsi="Avenir Book" w:cs="Arial"/>
          <w:sz w:val="24"/>
          <w:szCs w:val="24"/>
        </w:rPr>
        <w:t xml:space="preserve"> come una benefica iniezione di risorse all’interno del sistema</w:t>
      </w:r>
      <w:r w:rsidR="00F22A90">
        <w:rPr>
          <w:rFonts w:ascii="Avenir Book" w:eastAsia="Optima" w:hAnsi="Avenir Book" w:cs="Arial"/>
          <w:sz w:val="24"/>
          <w:szCs w:val="24"/>
        </w:rPr>
        <w:t xml:space="preserve">. Si è trattato di un esito felice per noi, avendo piazzato 4 </w:t>
      </w:r>
      <w:r w:rsidR="00454636">
        <w:rPr>
          <w:rFonts w:ascii="Avenir Book" w:eastAsia="Optima" w:hAnsi="Avenir Book" w:cs="Arial"/>
          <w:sz w:val="24"/>
          <w:szCs w:val="24"/>
        </w:rPr>
        <w:t xml:space="preserve">nostri </w:t>
      </w:r>
      <w:r w:rsidR="00F22A90">
        <w:rPr>
          <w:rFonts w:ascii="Avenir Book" w:eastAsia="Optima" w:hAnsi="Avenir Book" w:cs="Arial"/>
          <w:sz w:val="24"/>
          <w:szCs w:val="24"/>
        </w:rPr>
        <w:t>Dipartimenti tra i 180 che sono stati finanziati</w:t>
      </w:r>
      <w:r w:rsidR="00454636">
        <w:rPr>
          <w:rFonts w:ascii="Avenir Book" w:eastAsia="Optima" w:hAnsi="Avenir Book" w:cs="Arial"/>
          <w:sz w:val="24"/>
          <w:szCs w:val="24"/>
        </w:rPr>
        <w:t xml:space="preserve">. Un risultato che ci consente, con oltre </w:t>
      </w:r>
      <w:r w:rsidR="00454636" w:rsidRPr="005A144A">
        <w:rPr>
          <w:rFonts w:ascii="Avenir Book" w:eastAsia="Optima" w:hAnsi="Avenir Book" w:cs="Arial"/>
          <w:b/>
          <w:sz w:val="24"/>
          <w:szCs w:val="24"/>
        </w:rPr>
        <w:t>25mln€</w:t>
      </w:r>
      <w:r w:rsidR="00454636">
        <w:rPr>
          <w:rFonts w:ascii="Avenir Book" w:eastAsia="Optima" w:hAnsi="Avenir Book" w:cs="Arial"/>
          <w:sz w:val="24"/>
          <w:szCs w:val="24"/>
        </w:rPr>
        <w:t xml:space="preserve"> complessivi in cinque anni, di reclutare nuovi professori e soprattutto giovani ricercatori o assegnisti di ricerca</w:t>
      </w:r>
      <w:r w:rsidR="00916DFD">
        <w:rPr>
          <w:rFonts w:ascii="Avenir Book" w:eastAsia="Optima" w:hAnsi="Avenir Book" w:cs="Arial"/>
          <w:sz w:val="24"/>
          <w:szCs w:val="24"/>
        </w:rPr>
        <w:t xml:space="preserve"> e di</w:t>
      </w:r>
      <w:r w:rsidR="00454636">
        <w:rPr>
          <w:rFonts w:ascii="Avenir Book" w:eastAsia="Optima" w:hAnsi="Avenir Book" w:cs="Arial"/>
          <w:sz w:val="24"/>
          <w:szCs w:val="24"/>
        </w:rPr>
        <w:t xml:space="preserve"> rinnovare e integrare piattaforme strumentali </w:t>
      </w:r>
      <w:r w:rsidR="00571861">
        <w:rPr>
          <w:rFonts w:ascii="Avenir Book" w:eastAsia="Optima" w:hAnsi="Avenir Book" w:cs="Arial"/>
          <w:sz w:val="24"/>
          <w:szCs w:val="24"/>
        </w:rPr>
        <w:t xml:space="preserve">e bibliografiche </w:t>
      </w:r>
      <w:r w:rsidR="00916DFD">
        <w:rPr>
          <w:rFonts w:ascii="Avenir Book" w:eastAsia="Optima" w:hAnsi="Avenir Book" w:cs="Arial"/>
          <w:sz w:val="24"/>
          <w:szCs w:val="24"/>
        </w:rPr>
        <w:t>moderne e</w:t>
      </w:r>
      <w:r w:rsidR="00454636">
        <w:rPr>
          <w:rFonts w:ascii="Avenir Book" w:eastAsia="Optima" w:hAnsi="Avenir Book" w:cs="Arial"/>
          <w:sz w:val="24"/>
          <w:szCs w:val="24"/>
        </w:rPr>
        <w:t xml:space="preserve"> in grado di sostenere l’attività</w:t>
      </w:r>
      <w:r w:rsidR="00916DFD">
        <w:rPr>
          <w:rFonts w:ascii="Avenir Book" w:eastAsia="Optima" w:hAnsi="Avenir Book" w:cs="Arial"/>
          <w:sz w:val="24"/>
          <w:szCs w:val="24"/>
        </w:rPr>
        <w:t xml:space="preserve"> di numerosi gruppi di ricerca, non soltanto tra i dipartimenti premiati, ma nell’intera comunità accademica</w:t>
      </w:r>
      <w:r w:rsidR="00454636">
        <w:rPr>
          <w:rFonts w:ascii="Avenir Book" w:eastAsia="Optima" w:hAnsi="Avenir Book" w:cs="Arial"/>
          <w:sz w:val="24"/>
          <w:szCs w:val="24"/>
        </w:rPr>
        <w:t xml:space="preserve">. </w:t>
      </w:r>
      <w:r w:rsidR="00916DFD">
        <w:rPr>
          <w:rFonts w:ascii="Avenir Book" w:eastAsia="Optima" w:hAnsi="Avenir Book" w:cs="Arial"/>
          <w:sz w:val="24"/>
          <w:szCs w:val="24"/>
        </w:rPr>
        <w:t xml:space="preserve">Abbiamo cercato, grazie alle </w:t>
      </w:r>
      <w:r w:rsidR="00916DFD" w:rsidRPr="00445A61">
        <w:rPr>
          <w:rFonts w:ascii="Avenir Book" w:eastAsia="Optima" w:hAnsi="Avenir Book" w:cs="Arial"/>
          <w:b/>
          <w:sz w:val="24"/>
          <w:szCs w:val="24"/>
        </w:rPr>
        <w:t>sinergie positive</w:t>
      </w:r>
      <w:r w:rsidR="00916DFD">
        <w:rPr>
          <w:rFonts w:ascii="Avenir Book" w:eastAsia="Optima" w:hAnsi="Avenir Book" w:cs="Arial"/>
          <w:sz w:val="24"/>
          <w:szCs w:val="24"/>
        </w:rPr>
        <w:t xml:space="preserve"> tra i dipartimenti, di fare in modo che il successo di alcuni diventi il successo di tutti, perché solo condividendo i benefici possiamo davvero arricchire quel senso di comunità che nei momenti </w:t>
      </w:r>
      <w:r w:rsidR="00B24A2B">
        <w:rPr>
          <w:rFonts w:ascii="Avenir Book" w:eastAsia="Optima" w:hAnsi="Avenir Book" w:cs="Arial"/>
          <w:sz w:val="24"/>
          <w:szCs w:val="24"/>
        </w:rPr>
        <w:t xml:space="preserve">più </w:t>
      </w:r>
      <w:r w:rsidR="00916DFD">
        <w:rPr>
          <w:rFonts w:ascii="Avenir Book" w:eastAsia="Optima" w:hAnsi="Avenir Book" w:cs="Arial"/>
          <w:sz w:val="24"/>
          <w:szCs w:val="24"/>
        </w:rPr>
        <w:t xml:space="preserve">duri che abbiamo </w:t>
      </w:r>
      <w:r w:rsidR="00B24A2B">
        <w:rPr>
          <w:rFonts w:ascii="Avenir Book" w:eastAsia="Optima" w:hAnsi="Avenir Book" w:cs="Arial"/>
          <w:sz w:val="24"/>
          <w:szCs w:val="24"/>
        </w:rPr>
        <w:t xml:space="preserve">recentemente </w:t>
      </w:r>
      <w:r w:rsidR="00916DFD">
        <w:rPr>
          <w:rFonts w:ascii="Avenir Book" w:eastAsia="Optima" w:hAnsi="Avenir Book" w:cs="Arial"/>
          <w:sz w:val="24"/>
          <w:szCs w:val="24"/>
        </w:rPr>
        <w:t>vissuto ci ha permesso di uscire dalla crisi con le nostre gambe.</w:t>
      </w:r>
    </w:p>
    <w:p w:rsidR="00B24A2B" w:rsidRDefault="00B24A2B" w:rsidP="00454636">
      <w:pPr>
        <w:pStyle w:val="CorpoA"/>
        <w:tabs>
          <w:tab w:val="left" w:pos="3615"/>
        </w:tabs>
        <w:rPr>
          <w:rFonts w:ascii="Avenir Book" w:eastAsia="Optima" w:hAnsi="Avenir Book" w:cs="Arial"/>
          <w:sz w:val="24"/>
          <w:szCs w:val="24"/>
        </w:rPr>
      </w:pPr>
    </w:p>
    <w:p w:rsidR="00B24A2B" w:rsidRDefault="00B24A2B" w:rsidP="00EE2812">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 xml:space="preserve">La valutazione dei Dipartimenti di Eccellenza è stata anche il primo vero banco di prova operativo per la </w:t>
      </w:r>
      <w:r w:rsidRPr="003B0195">
        <w:rPr>
          <w:rFonts w:ascii="Avenir Book" w:eastAsia="Optima" w:hAnsi="Avenir Book" w:cs="Arial"/>
          <w:sz w:val="24"/>
          <w:szCs w:val="24"/>
        </w:rPr>
        <w:t>nostra</w:t>
      </w:r>
      <w:r w:rsidRPr="00B24A2B">
        <w:rPr>
          <w:rFonts w:ascii="Avenir Book" w:eastAsia="Optima" w:hAnsi="Avenir Book" w:cs="Arial"/>
          <w:b/>
          <w:sz w:val="24"/>
          <w:szCs w:val="24"/>
        </w:rPr>
        <w:t xml:space="preserve"> </w:t>
      </w:r>
      <w:r w:rsidRPr="00A705E7">
        <w:rPr>
          <w:rFonts w:ascii="Avenir Book" w:eastAsia="Optima" w:hAnsi="Avenir Book" w:cs="Arial"/>
          <w:b/>
          <w:sz w:val="24"/>
          <w:szCs w:val="24"/>
        </w:rPr>
        <w:t>Divisione Research and Grants Management</w:t>
      </w:r>
      <w:r>
        <w:rPr>
          <w:rFonts w:ascii="Avenir Book" w:eastAsia="Optima" w:hAnsi="Avenir Book" w:cs="Arial"/>
          <w:sz w:val="24"/>
          <w:szCs w:val="24"/>
        </w:rPr>
        <w:t xml:space="preserve">, il cui personale, competente e coordinato, ha sostenuto, come nelle nostre </w:t>
      </w:r>
      <w:r w:rsidR="00571861">
        <w:rPr>
          <w:rFonts w:ascii="Avenir Book" w:eastAsia="Optima" w:hAnsi="Avenir Book" w:cs="Arial"/>
          <w:sz w:val="24"/>
          <w:szCs w:val="24"/>
        </w:rPr>
        <w:t xml:space="preserve">aspettative, e soprattutto nelle aspettative dei nostri </w:t>
      </w:r>
      <w:r w:rsidR="00571861">
        <w:rPr>
          <w:rFonts w:ascii="Avenir Book" w:eastAsia="Optima" w:hAnsi="Avenir Book" w:cs="Arial"/>
          <w:sz w:val="24"/>
          <w:szCs w:val="24"/>
        </w:rPr>
        <w:lastRenderedPageBreak/>
        <w:t xml:space="preserve">ricercatori, il loro lavoro intellettuale basato su lucida pianificazione, nitida visione, e la capacità di immaginare traiettorie di ricerca in grado di rispettare la tradizione qualitativa di una grande </w:t>
      </w:r>
      <w:r w:rsidR="00571861" w:rsidRPr="00445A61">
        <w:rPr>
          <w:rFonts w:ascii="Avenir Book" w:eastAsia="Optima" w:hAnsi="Avenir Book" w:cs="Arial"/>
          <w:b/>
          <w:i/>
          <w:sz w:val="24"/>
          <w:szCs w:val="24"/>
        </w:rPr>
        <w:t>research university</w:t>
      </w:r>
      <w:r w:rsidR="00571861">
        <w:rPr>
          <w:rFonts w:ascii="Avenir Book" w:eastAsia="Optima" w:hAnsi="Avenir Book" w:cs="Arial"/>
          <w:sz w:val="24"/>
          <w:szCs w:val="24"/>
        </w:rPr>
        <w:t xml:space="preserve"> qual è la nostra.</w:t>
      </w:r>
    </w:p>
    <w:p w:rsidR="00571861" w:rsidRDefault="00571861" w:rsidP="00454636">
      <w:pPr>
        <w:pStyle w:val="CorpoA"/>
        <w:tabs>
          <w:tab w:val="left" w:pos="3615"/>
        </w:tabs>
        <w:rPr>
          <w:rFonts w:ascii="Avenir Book" w:eastAsia="Optima" w:hAnsi="Avenir Book" w:cs="Arial"/>
          <w:sz w:val="24"/>
          <w:szCs w:val="24"/>
        </w:rPr>
      </w:pPr>
    </w:p>
    <w:p w:rsidR="00571861" w:rsidRDefault="00571861" w:rsidP="00EE2812">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 xml:space="preserve">Nella procedura di selezione dei Dipartimenti di Eccellenza, condotta in due fasi, i buoni risultati conseguiti dai nostri dipartimenti, non soltanto dai quattro vincitori, ci ha poi permesso di ottenere il finanziamento di </w:t>
      </w:r>
      <w:r w:rsidRPr="00A705E7">
        <w:rPr>
          <w:rFonts w:ascii="Avenir Book" w:eastAsia="Optima" w:hAnsi="Avenir Book" w:cs="Arial"/>
          <w:b/>
          <w:sz w:val="24"/>
          <w:szCs w:val="24"/>
        </w:rPr>
        <w:t>23 posti di Ricercator</w:t>
      </w:r>
      <w:r w:rsidR="003B0195" w:rsidRPr="00A705E7">
        <w:rPr>
          <w:rFonts w:ascii="Avenir Book" w:eastAsia="Optima" w:hAnsi="Avenir Book" w:cs="Arial"/>
          <w:b/>
          <w:sz w:val="24"/>
          <w:szCs w:val="24"/>
        </w:rPr>
        <w:t>e</w:t>
      </w:r>
      <w:r w:rsidR="003B0195">
        <w:rPr>
          <w:rFonts w:ascii="Avenir Book" w:eastAsia="Optima" w:hAnsi="Avenir Book" w:cs="Arial"/>
          <w:sz w:val="24"/>
          <w:szCs w:val="24"/>
        </w:rPr>
        <w:t xml:space="preserve">, secondo il Piano Straordinario varato con la Legge di Stabilità </w:t>
      </w:r>
      <w:r w:rsidR="00445A61">
        <w:rPr>
          <w:rFonts w:ascii="Avenir Book" w:eastAsia="Optima" w:hAnsi="Avenir Book" w:cs="Arial"/>
          <w:sz w:val="24"/>
          <w:szCs w:val="24"/>
        </w:rPr>
        <w:t>del</w:t>
      </w:r>
      <w:r w:rsidR="003B0195">
        <w:rPr>
          <w:rFonts w:ascii="Avenir Book" w:eastAsia="Optima" w:hAnsi="Avenir Book" w:cs="Arial"/>
          <w:sz w:val="24"/>
          <w:szCs w:val="24"/>
        </w:rPr>
        <w:t xml:space="preserve"> 2018. Con l’avvicinarsi della conclusione delle procedure di selezione e reclutamento, che avverrà entro fine anno, questi ricercatori andranno a </w:t>
      </w:r>
      <w:r w:rsidR="00476F1B">
        <w:rPr>
          <w:rFonts w:ascii="Avenir Book" w:eastAsia="Optima" w:hAnsi="Avenir Book" w:cs="Arial"/>
          <w:sz w:val="24"/>
          <w:szCs w:val="24"/>
        </w:rPr>
        <w:t xml:space="preserve">rinvigorire la nostra capacità di innovazione nella ricerca, sostenere la nostra offerta </w:t>
      </w:r>
      <w:r w:rsidR="00336A36">
        <w:rPr>
          <w:rFonts w:ascii="Avenir Book" w:eastAsia="Optima" w:hAnsi="Avenir Book" w:cs="Arial"/>
          <w:sz w:val="24"/>
          <w:szCs w:val="24"/>
        </w:rPr>
        <w:t>f</w:t>
      </w:r>
      <w:r w:rsidR="00476F1B">
        <w:rPr>
          <w:rFonts w:ascii="Avenir Book" w:eastAsia="Optima" w:hAnsi="Avenir Book" w:cs="Arial"/>
          <w:sz w:val="24"/>
          <w:szCs w:val="24"/>
        </w:rPr>
        <w:t xml:space="preserve">ormativa e </w:t>
      </w:r>
      <w:r w:rsidR="003B0195">
        <w:rPr>
          <w:rFonts w:ascii="Avenir Book" w:eastAsia="Optima" w:hAnsi="Avenir Book" w:cs="Arial"/>
          <w:sz w:val="24"/>
          <w:szCs w:val="24"/>
        </w:rPr>
        <w:t xml:space="preserve">rigenerare parzialmente il nostro corpo docente, indebolito, come nel resto d’Italia, dalle </w:t>
      </w:r>
      <w:r w:rsidR="003B0195" w:rsidRPr="00445A61">
        <w:rPr>
          <w:rFonts w:ascii="Avenir Book" w:eastAsia="Optima" w:hAnsi="Avenir Book" w:cs="Arial"/>
          <w:b/>
          <w:sz w:val="24"/>
          <w:szCs w:val="24"/>
        </w:rPr>
        <w:t xml:space="preserve">limitazioni </w:t>
      </w:r>
      <w:r w:rsidR="00476F1B" w:rsidRPr="00445A61">
        <w:rPr>
          <w:rFonts w:ascii="Avenir Book" w:eastAsia="Optima" w:hAnsi="Avenir Book" w:cs="Arial"/>
          <w:b/>
          <w:sz w:val="24"/>
          <w:szCs w:val="24"/>
        </w:rPr>
        <w:t xml:space="preserve">imposte </w:t>
      </w:r>
      <w:r w:rsidR="00A705E7" w:rsidRPr="00445A61">
        <w:rPr>
          <w:rFonts w:ascii="Avenir Book" w:eastAsia="Optima" w:hAnsi="Avenir Book" w:cs="Arial"/>
          <w:b/>
          <w:sz w:val="24"/>
          <w:szCs w:val="24"/>
        </w:rPr>
        <w:t xml:space="preserve">al </w:t>
      </w:r>
      <w:r w:rsidR="00A705E7" w:rsidRPr="00445A61">
        <w:rPr>
          <w:rFonts w:ascii="Avenir Book" w:eastAsia="Optima" w:hAnsi="Avenir Book" w:cs="Arial"/>
          <w:b/>
          <w:i/>
          <w:sz w:val="24"/>
          <w:szCs w:val="24"/>
        </w:rPr>
        <w:t>turnover</w:t>
      </w:r>
      <w:r w:rsidR="00A705E7">
        <w:rPr>
          <w:rFonts w:ascii="Avenir Book" w:eastAsia="Optima" w:hAnsi="Avenir Book" w:cs="Arial"/>
          <w:sz w:val="24"/>
          <w:szCs w:val="24"/>
        </w:rPr>
        <w:t xml:space="preserve"> </w:t>
      </w:r>
      <w:r w:rsidR="008968F9">
        <w:rPr>
          <w:rFonts w:ascii="Avenir Book" w:eastAsia="Optima" w:hAnsi="Avenir Book" w:cs="Arial"/>
          <w:sz w:val="24"/>
          <w:szCs w:val="24"/>
        </w:rPr>
        <w:t>nell’ultimo decennio</w:t>
      </w:r>
      <w:r w:rsidR="003B0195">
        <w:rPr>
          <w:rFonts w:ascii="Avenir Book" w:eastAsia="Optima" w:hAnsi="Avenir Book" w:cs="Arial"/>
          <w:sz w:val="24"/>
          <w:szCs w:val="24"/>
        </w:rPr>
        <w:t>.</w:t>
      </w:r>
      <w:r w:rsidR="00476F1B">
        <w:rPr>
          <w:rFonts w:ascii="Avenir Book" w:eastAsia="Optima" w:hAnsi="Avenir Book" w:cs="Arial"/>
          <w:sz w:val="24"/>
          <w:szCs w:val="24"/>
        </w:rPr>
        <w:t xml:space="preserve"> Un segnale positivo, </w:t>
      </w:r>
      <w:r w:rsidR="00B26F7C">
        <w:rPr>
          <w:rFonts w:ascii="Avenir Book" w:eastAsia="Optima" w:hAnsi="Avenir Book" w:cs="Arial"/>
          <w:sz w:val="24"/>
          <w:szCs w:val="24"/>
        </w:rPr>
        <w:t>tenuto conto</w:t>
      </w:r>
      <w:r w:rsidR="00476F1B">
        <w:rPr>
          <w:rFonts w:ascii="Avenir Book" w:eastAsia="Optima" w:hAnsi="Avenir Book" w:cs="Arial"/>
          <w:sz w:val="24"/>
          <w:szCs w:val="24"/>
        </w:rPr>
        <w:t xml:space="preserve"> che, grazie a questa misura e a un’altra di cui parlerò più avanti e relativa all’area medica, il corpo docente dell’Università di Siena </w:t>
      </w:r>
      <w:r w:rsidR="008014ED">
        <w:rPr>
          <w:rFonts w:ascii="Avenir Book" w:eastAsia="Optima" w:hAnsi="Avenir Book" w:cs="Arial"/>
          <w:sz w:val="24"/>
          <w:szCs w:val="24"/>
        </w:rPr>
        <w:t>non subirà contrazioni</w:t>
      </w:r>
      <w:r w:rsidR="00476F1B">
        <w:rPr>
          <w:rFonts w:ascii="Avenir Book" w:eastAsia="Optima" w:hAnsi="Avenir Book" w:cs="Arial"/>
          <w:sz w:val="24"/>
          <w:szCs w:val="24"/>
        </w:rPr>
        <w:t>.</w:t>
      </w:r>
    </w:p>
    <w:p w:rsidR="00476F1B" w:rsidRDefault="00476F1B" w:rsidP="00454636">
      <w:pPr>
        <w:pStyle w:val="CorpoA"/>
        <w:tabs>
          <w:tab w:val="left" w:pos="3615"/>
        </w:tabs>
        <w:rPr>
          <w:rFonts w:ascii="Avenir Book" w:eastAsia="Optima" w:hAnsi="Avenir Book" w:cs="Arial"/>
          <w:sz w:val="24"/>
          <w:szCs w:val="24"/>
        </w:rPr>
      </w:pPr>
    </w:p>
    <w:p w:rsidR="00DA1A0B" w:rsidRDefault="00476F1B" w:rsidP="008014ED">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 xml:space="preserve">Se le anticipazioni circolate in questi giorni lo confermeranno, </w:t>
      </w:r>
      <w:r w:rsidR="008014ED">
        <w:rPr>
          <w:rFonts w:ascii="Avenir Book" w:eastAsia="Optima" w:hAnsi="Avenir Book" w:cs="Arial"/>
          <w:sz w:val="24"/>
          <w:szCs w:val="24"/>
        </w:rPr>
        <w:t xml:space="preserve">inoltre, </w:t>
      </w:r>
      <w:r>
        <w:rPr>
          <w:rFonts w:ascii="Avenir Book" w:eastAsia="Optima" w:hAnsi="Avenir Book" w:cs="Arial"/>
          <w:sz w:val="24"/>
          <w:szCs w:val="24"/>
        </w:rPr>
        <w:t xml:space="preserve">un </w:t>
      </w:r>
      <w:r w:rsidRPr="00445A61">
        <w:rPr>
          <w:rFonts w:ascii="Avenir Book" w:eastAsia="Optima" w:hAnsi="Avenir Book" w:cs="Arial"/>
          <w:b/>
          <w:sz w:val="24"/>
          <w:szCs w:val="24"/>
        </w:rPr>
        <w:t>ulteriore Piano Straordinario di Reclutamento</w:t>
      </w:r>
      <w:r>
        <w:rPr>
          <w:rFonts w:ascii="Avenir Book" w:eastAsia="Optima" w:hAnsi="Avenir Book" w:cs="Arial"/>
          <w:sz w:val="24"/>
          <w:szCs w:val="24"/>
        </w:rPr>
        <w:t xml:space="preserve"> </w:t>
      </w:r>
      <w:r w:rsidR="00DA1A0B">
        <w:rPr>
          <w:rFonts w:ascii="Avenir Book" w:eastAsia="Optima" w:hAnsi="Avenir Book" w:cs="Arial"/>
          <w:sz w:val="24"/>
          <w:szCs w:val="24"/>
        </w:rPr>
        <w:t xml:space="preserve">per </w:t>
      </w:r>
      <w:r w:rsidR="00DA1A0B" w:rsidRPr="00445A61">
        <w:rPr>
          <w:rFonts w:ascii="Avenir Book" w:eastAsia="Optima" w:hAnsi="Avenir Book" w:cs="Arial"/>
          <w:b/>
          <w:sz w:val="24"/>
          <w:szCs w:val="24"/>
        </w:rPr>
        <w:t>1000</w:t>
      </w:r>
      <w:r>
        <w:rPr>
          <w:rFonts w:ascii="Avenir Book" w:eastAsia="Optima" w:hAnsi="Avenir Book" w:cs="Arial"/>
          <w:sz w:val="24"/>
          <w:szCs w:val="24"/>
        </w:rPr>
        <w:t xml:space="preserve"> Ricercatori </w:t>
      </w:r>
      <w:r w:rsidR="00DA1A0B">
        <w:rPr>
          <w:rFonts w:ascii="Avenir Book" w:eastAsia="Optima" w:hAnsi="Avenir Book" w:cs="Arial"/>
          <w:sz w:val="24"/>
          <w:szCs w:val="24"/>
        </w:rPr>
        <w:t xml:space="preserve">universitari </w:t>
      </w:r>
      <w:r>
        <w:rPr>
          <w:rFonts w:ascii="Avenir Book" w:eastAsia="Optima" w:hAnsi="Avenir Book" w:cs="Arial"/>
          <w:sz w:val="24"/>
          <w:szCs w:val="24"/>
        </w:rPr>
        <w:t>è previsto anche nella Legge di Stabilità per il 2019.</w:t>
      </w:r>
    </w:p>
    <w:p w:rsidR="00B26F7C" w:rsidRDefault="00B26F7C" w:rsidP="008014ED">
      <w:pPr>
        <w:pStyle w:val="CorpoA"/>
        <w:tabs>
          <w:tab w:val="left" w:pos="3615"/>
        </w:tabs>
        <w:jc w:val="both"/>
        <w:rPr>
          <w:rFonts w:ascii="Avenir Book" w:eastAsia="Optima" w:hAnsi="Avenir Book" w:cs="Arial"/>
          <w:sz w:val="24"/>
          <w:szCs w:val="24"/>
        </w:rPr>
      </w:pPr>
    </w:p>
    <w:p w:rsidR="00476F1B" w:rsidRDefault="00DA1A0B" w:rsidP="008014ED">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V</w:t>
      </w:r>
      <w:r w:rsidR="00476F1B">
        <w:rPr>
          <w:rFonts w:ascii="Avenir Book" w:eastAsia="Optima" w:hAnsi="Avenir Book" w:cs="Arial"/>
          <w:sz w:val="24"/>
          <w:szCs w:val="24"/>
        </w:rPr>
        <w:t xml:space="preserve">ogliamo guardare </w:t>
      </w:r>
      <w:r w:rsidR="00476F1B" w:rsidRPr="00445A61">
        <w:rPr>
          <w:rFonts w:ascii="Avenir Book" w:eastAsia="Optima" w:hAnsi="Avenir Book" w:cs="Arial"/>
          <w:b/>
          <w:sz w:val="24"/>
          <w:szCs w:val="24"/>
        </w:rPr>
        <w:t>il bicchiere mezzo pieno</w:t>
      </w:r>
      <w:r w:rsidR="00476F1B">
        <w:rPr>
          <w:rFonts w:ascii="Avenir Book" w:eastAsia="Optima" w:hAnsi="Avenir Book" w:cs="Arial"/>
          <w:sz w:val="24"/>
          <w:szCs w:val="24"/>
        </w:rPr>
        <w:t xml:space="preserve">, </w:t>
      </w:r>
      <w:r>
        <w:rPr>
          <w:rFonts w:ascii="Avenir Book" w:eastAsia="Optima" w:hAnsi="Avenir Book" w:cs="Arial"/>
          <w:sz w:val="24"/>
          <w:szCs w:val="24"/>
        </w:rPr>
        <w:t xml:space="preserve">e registrare con soddisfazione che si sta andando nella direzione giusta, </w:t>
      </w:r>
      <w:r w:rsidR="00B26F7C">
        <w:rPr>
          <w:rFonts w:ascii="Avenir Book" w:eastAsia="Optima" w:hAnsi="Avenir Book" w:cs="Arial"/>
          <w:sz w:val="24"/>
          <w:szCs w:val="24"/>
        </w:rPr>
        <w:t>quella</w:t>
      </w:r>
      <w:r w:rsidR="00476F1B">
        <w:rPr>
          <w:rFonts w:ascii="Avenir Book" w:eastAsia="Optima" w:hAnsi="Avenir Book" w:cs="Arial"/>
          <w:sz w:val="24"/>
          <w:szCs w:val="24"/>
        </w:rPr>
        <w:t xml:space="preserve"> che le università chiedevano </w:t>
      </w:r>
      <w:r>
        <w:rPr>
          <w:rFonts w:ascii="Avenir Book" w:eastAsia="Optima" w:hAnsi="Avenir Book" w:cs="Arial"/>
          <w:sz w:val="24"/>
          <w:szCs w:val="24"/>
        </w:rPr>
        <w:t xml:space="preserve">di percorrere </w:t>
      </w:r>
      <w:r w:rsidR="00476F1B">
        <w:rPr>
          <w:rFonts w:ascii="Avenir Book" w:eastAsia="Optima" w:hAnsi="Avenir Book" w:cs="Arial"/>
          <w:sz w:val="24"/>
          <w:szCs w:val="24"/>
        </w:rPr>
        <w:t xml:space="preserve">da anni: </w:t>
      </w:r>
      <w:r>
        <w:rPr>
          <w:rFonts w:ascii="Avenir Book" w:eastAsia="Optima" w:hAnsi="Avenir Book" w:cs="Arial"/>
          <w:sz w:val="24"/>
          <w:szCs w:val="24"/>
        </w:rPr>
        <w:t xml:space="preserve">quella, cioè, di una iniziativa straordinaria, e pluriennale, di </w:t>
      </w:r>
      <w:r w:rsidR="00476F1B">
        <w:rPr>
          <w:rFonts w:ascii="Avenir Book" w:eastAsia="Optima" w:hAnsi="Avenir Book" w:cs="Arial"/>
          <w:sz w:val="24"/>
          <w:szCs w:val="24"/>
        </w:rPr>
        <w:t xml:space="preserve">reclutamento </w:t>
      </w:r>
      <w:r>
        <w:rPr>
          <w:rFonts w:ascii="Avenir Book" w:eastAsia="Optima" w:hAnsi="Avenir Book" w:cs="Arial"/>
          <w:sz w:val="24"/>
          <w:szCs w:val="24"/>
        </w:rPr>
        <w:t>di</w:t>
      </w:r>
      <w:r w:rsidR="00476F1B">
        <w:rPr>
          <w:rFonts w:ascii="Avenir Book" w:eastAsia="Optima" w:hAnsi="Avenir Book" w:cs="Arial"/>
          <w:sz w:val="24"/>
          <w:szCs w:val="24"/>
        </w:rPr>
        <w:t xml:space="preserve"> giovani, per compensare la riduzione del corpo docente degli Atenei avvenuta </w:t>
      </w:r>
      <w:r>
        <w:rPr>
          <w:rFonts w:ascii="Avenir Book" w:eastAsia="Optima" w:hAnsi="Avenir Book" w:cs="Arial"/>
          <w:sz w:val="24"/>
          <w:szCs w:val="24"/>
        </w:rPr>
        <w:t>negli ultimi 10 anni, in un paese, giova ricordarlo, che già possiede solo la metà dei ricercatori rispetto a Francia e Gran Bretagna, e un terzo dei tedeschi.</w:t>
      </w:r>
      <w:r w:rsidR="00191782">
        <w:rPr>
          <w:rFonts w:ascii="Avenir Book" w:eastAsia="Optima" w:hAnsi="Avenir Book" w:cs="Arial"/>
          <w:sz w:val="24"/>
          <w:szCs w:val="24"/>
        </w:rPr>
        <w:t xml:space="preserve"> Che tale misura sia stata assunta in due anni consecutivi da parte di due governi diversi non può che suscitare qualche comprensibile speranza che quella direzione auspicata dalle università sia stata finalmente intrapresa e che tale sostegno trovi continuità nei prossimi anni.</w:t>
      </w:r>
    </w:p>
    <w:p w:rsidR="00DA1A0B" w:rsidRDefault="00DA1A0B" w:rsidP="00454636">
      <w:pPr>
        <w:pStyle w:val="CorpoA"/>
        <w:tabs>
          <w:tab w:val="left" w:pos="3615"/>
        </w:tabs>
        <w:rPr>
          <w:rFonts w:ascii="Avenir Book" w:eastAsia="Optima" w:hAnsi="Avenir Book" w:cs="Arial"/>
          <w:sz w:val="24"/>
          <w:szCs w:val="24"/>
        </w:rPr>
      </w:pPr>
    </w:p>
    <w:p w:rsidR="006730C0" w:rsidRDefault="00DA1A0B" w:rsidP="008014ED">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Ma</w:t>
      </w:r>
      <w:r w:rsidR="00382CF4">
        <w:rPr>
          <w:rFonts w:ascii="Avenir Book" w:eastAsia="Optima" w:hAnsi="Avenir Book" w:cs="Arial"/>
          <w:sz w:val="24"/>
          <w:szCs w:val="24"/>
        </w:rPr>
        <w:t>, purtroppo,</w:t>
      </w:r>
      <w:r>
        <w:rPr>
          <w:rFonts w:ascii="Avenir Book" w:eastAsia="Optima" w:hAnsi="Avenir Book" w:cs="Arial"/>
          <w:sz w:val="24"/>
          <w:szCs w:val="24"/>
        </w:rPr>
        <w:t xml:space="preserve"> c’è anche </w:t>
      </w:r>
      <w:r w:rsidR="006730C0">
        <w:rPr>
          <w:rFonts w:ascii="Avenir Book" w:eastAsia="Optima" w:hAnsi="Avenir Book" w:cs="Arial"/>
          <w:sz w:val="24"/>
          <w:szCs w:val="24"/>
        </w:rPr>
        <w:t>l’altra metà del</w:t>
      </w:r>
      <w:r>
        <w:rPr>
          <w:rFonts w:ascii="Avenir Book" w:eastAsia="Optima" w:hAnsi="Avenir Book" w:cs="Arial"/>
          <w:sz w:val="24"/>
          <w:szCs w:val="24"/>
        </w:rPr>
        <w:t xml:space="preserve"> bic</w:t>
      </w:r>
      <w:r w:rsidR="00B422DE">
        <w:rPr>
          <w:rFonts w:ascii="Avenir Book" w:eastAsia="Optima" w:hAnsi="Avenir Book" w:cs="Arial"/>
          <w:sz w:val="24"/>
          <w:szCs w:val="24"/>
        </w:rPr>
        <w:t>c</w:t>
      </w:r>
      <w:r>
        <w:rPr>
          <w:rFonts w:ascii="Avenir Book" w:eastAsia="Optima" w:hAnsi="Avenir Book" w:cs="Arial"/>
          <w:sz w:val="24"/>
          <w:szCs w:val="24"/>
        </w:rPr>
        <w:t>hiere</w:t>
      </w:r>
      <w:r w:rsidR="006730C0">
        <w:rPr>
          <w:rFonts w:ascii="Avenir Book" w:eastAsia="Optima" w:hAnsi="Avenir Book" w:cs="Arial"/>
          <w:sz w:val="24"/>
          <w:szCs w:val="24"/>
        </w:rPr>
        <w:t>, quella</w:t>
      </w:r>
      <w:r>
        <w:rPr>
          <w:rFonts w:ascii="Avenir Book" w:eastAsia="Optima" w:hAnsi="Avenir Book" w:cs="Arial"/>
          <w:sz w:val="24"/>
          <w:szCs w:val="24"/>
        </w:rPr>
        <w:t xml:space="preserve"> </w:t>
      </w:r>
      <w:r w:rsidRPr="00445A61">
        <w:rPr>
          <w:rFonts w:ascii="Avenir Book" w:eastAsia="Optima" w:hAnsi="Avenir Book" w:cs="Arial"/>
          <w:b/>
          <w:sz w:val="24"/>
          <w:szCs w:val="24"/>
        </w:rPr>
        <w:t>mezz</w:t>
      </w:r>
      <w:r w:rsidR="006730C0" w:rsidRPr="00445A61">
        <w:rPr>
          <w:rFonts w:ascii="Avenir Book" w:eastAsia="Optima" w:hAnsi="Avenir Book" w:cs="Arial"/>
          <w:b/>
          <w:sz w:val="24"/>
          <w:szCs w:val="24"/>
        </w:rPr>
        <w:t>a</w:t>
      </w:r>
      <w:r w:rsidRPr="00445A61">
        <w:rPr>
          <w:rFonts w:ascii="Avenir Book" w:eastAsia="Optima" w:hAnsi="Avenir Book" w:cs="Arial"/>
          <w:b/>
          <w:sz w:val="24"/>
          <w:szCs w:val="24"/>
        </w:rPr>
        <w:t xml:space="preserve"> vuot</w:t>
      </w:r>
      <w:r w:rsidR="006730C0" w:rsidRPr="00445A61">
        <w:rPr>
          <w:rFonts w:ascii="Avenir Book" w:eastAsia="Optima" w:hAnsi="Avenir Book" w:cs="Arial"/>
          <w:b/>
          <w:sz w:val="24"/>
          <w:szCs w:val="24"/>
        </w:rPr>
        <w:t>a</w:t>
      </w:r>
      <w:r>
        <w:rPr>
          <w:rFonts w:ascii="Avenir Book" w:eastAsia="Optima" w:hAnsi="Avenir Book" w:cs="Arial"/>
          <w:sz w:val="24"/>
          <w:szCs w:val="24"/>
        </w:rPr>
        <w:t>.</w:t>
      </w:r>
    </w:p>
    <w:p w:rsidR="00636CD3" w:rsidRDefault="006730C0" w:rsidP="008014ED">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 xml:space="preserve">Nella mia metafora, la parte mezza vuota del bicchiere è rappresentata dal </w:t>
      </w:r>
      <w:r w:rsidRPr="004A7DFB">
        <w:rPr>
          <w:rFonts w:ascii="Avenir Book" w:eastAsia="Optima" w:hAnsi="Avenir Book" w:cs="Arial"/>
          <w:b/>
          <w:sz w:val="24"/>
          <w:szCs w:val="24"/>
        </w:rPr>
        <w:t>mancato irrobustimento del Fondo di Finanziamento Ordinario</w:t>
      </w:r>
      <w:r>
        <w:rPr>
          <w:rFonts w:ascii="Avenir Book" w:eastAsia="Optima" w:hAnsi="Avenir Book" w:cs="Arial"/>
          <w:sz w:val="24"/>
          <w:szCs w:val="24"/>
        </w:rPr>
        <w:t xml:space="preserve"> delle università italiane. Un Fondo che ha perso il 15% di capienza dal 2009 ad oggi e che ha assorbito la legittima ripresa degli scatti stipendiali del personale docente, il doveroso rinnovo del Contratto Collettivo Nazionale del personale tecnico e amministrativo e una parte consistente dei risparmi garantiti agli studenti sulla tassazione universitaria attraverso il benedetto provvedimento emanato lo scorso anno con il quale vengono esonerati gli studenti meno abbienti, e meritevoli, dalla corresponsione di qualsiasi contribuzione studentesca.</w:t>
      </w:r>
    </w:p>
    <w:p w:rsidR="00DA1A0B" w:rsidRDefault="00B26F7C" w:rsidP="008014ED">
      <w:pPr>
        <w:pStyle w:val="CorpoA"/>
        <w:tabs>
          <w:tab w:val="left" w:pos="3615"/>
        </w:tabs>
        <w:jc w:val="both"/>
        <w:rPr>
          <w:rFonts w:ascii="Avenir Book" w:eastAsia="Optima" w:hAnsi="Avenir Book" w:cs="Arial"/>
          <w:sz w:val="24"/>
          <w:szCs w:val="24"/>
        </w:rPr>
      </w:pPr>
      <w:r>
        <w:rPr>
          <w:rFonts w:ascii="Avenir Book" w:eastAsia="Optima" w:hAnsi="Avenir Book" w:cs="Arial"/>
          <w:sz w:val="24"/>
          <w:szCs w:val="24"/>
        </w:rPr>
        <w:t>I</w:t>
      </w:r>
      <w:r w:rsidR="0008554E">
        <w:rPr>
          <w:rFonts w:ascii="Avenir Book" w:eastAsia="Optima" w:hAnsi="Avenir Book" w:cs="Arial"/>
          <w:sz w:val="24"/>
          <w:szCs w:val="24"/>
        </w:rPr>
        <w:t xml:space="preserve">l Fondo di Finanziamento Ordinario delle università è </w:t>
      </w:r>
      <w:r w:rsidR="006730C0">
        <w:rPr>
          <w:rFonts w:ascii="Avenir Book" w:eastAsia="Optima" w:hAnsi="Avenir Book" w:cs="Arial"/>
          <w:sz w:val="24"/>
          <w:szCs w:val="24"/>
        </w:rPr>
        <w:t xml:space="preserve">lo strumento con il quale il Paese assicura il mantenimento di un </w:t>
      </w:r>
      <w:r w:rsidR="006730C0" w:rsidRPr="00636CD3">
        <w:rPr>
          <w:rFonts w:ascii="Avenir Book" w:eastAsia="Optima" w:hAnsi="Avenir Book" w:cs="Arial"/>
          <w:b/>
          <w:sz w:val="24"/>
          <w:szCs w:val="24"/>
        </w:rPr>
        <w:t>sistema di formazione universitaria pubblico</w:t>
      </w:r>
      <w:r w:rsidR="006730C0">
        <w:rPr>
          <w:rFonts w:ascii="Avenir Book" w:eastAsia="Optima" w:hAnsi="Avenir Book" w:cs="Arial"/>
          <w:sz w:val="24"/>
          <w:szCs w:val="24"/>
        </w:rPr>
        <w:t xml:space="preserve">. </w:t>
      </w:r>
      <w:r w:rsidR="0008554E">
        <w:rPr>
          <w:rFonts w:ascii="Avenir Book" w:eastAsia="Optima" w:hAnsi="Avenir Book" w:cs="Arial"/>
          <w:sz w:val="24"/>
          <w:szCs w:val="24"/>
        </w:rPr>
        <w:t>Lo strumento con il quale lo Stato mantiene un sistema di formazione superiore accessibile e indipendente, e in grado di rispondere esaurientemente ai bisogni della popolazione di formazione, preparazione e diffusione della cultura, bisogni che tutti insieme possono e devono rappresentare</w:t>
      </w:r>
      <w:r>
        <w:rPr>
          <w:rFonts w:ascii="Avenir Book" w:eastAsia="Optima" w:hAnsi="Avenir Book" w:cs="Arial"/>
          <w:sz w:val="24"/>
          <w:szCs w:val="24"/>
        </w:rPr>
        <w:t>,</w:t>
      </w:r>
      <w:r w:rsidR="0008554E">
        <w:rPr>
          <w:rFonts w:ascii="Avenir Book" w:eastAsia="Optima" w:hAnsi="Avenir Book" w:cs="Arial"/>
          <w:sz w:val="24"/>
          <w:szCs w:val="24"/>
        </w:rPr>
        <w:t xml:space="preserve"> a loro volta</w:t>
      </w:r>
      <w:r>
        <w:rPr>
          <w:rFonts w:ascii="Avenir Book" w:eastAsia="Optima" w:hAnsi="Avenir Book" w:cs="Arial"/>
          <w:sz w:val="24"/>
          <w:szCs w:val="24"/>
        </w:rPr>
        <w:t>,</w:t>
      </w:r>
      <w:r w:rsidR="0008554E">
        <w:rPr>
          <w:rFonts w:ascii="Avenir Book" w:eastAsia="Optima" w:hAnsi="Avenir Book" w:cs="Arial"/>
          <w:sz w:val="24"/>
          <w:szCs w:val="24"/>
        </w:rPr>
        <w:t xml:space="preserve"> leve di emancipazione sociale.</w:t>
      </w:r>
    </w:p>
    <w:p w:rsidR="0008554E" w:rsidRDefault="0008554E" w:rsidP="0008554E">
      <w:pPr>
        <w:pStyle w:val="CorpoA"/>
        <w:tabs>
          <w:tab w:val="left" w:pos="3615"/>
        </w:tabs>
        <w:rPr>
          <w:rFonts w:ascii="Avenir Book" w:eastAsia="Optima" w:hAnsi="Avenir Book" w:cs="Arial"/>
          <w:sz w:val="24"/>
          <w:szCs w:val="24"/>
        </w:rPr>
      </w:pPr>
      <w:r>
        <w:rPr>
          <w:rFonts w:ascii="Avenir Book" w:eastAsia="Optima" w:hAnsi="Avenir Book" w:cs="Arial"/>
          <w:sz w:val="24"/>
          <w:szCs w:val="24"/>
        </w:rPr>
        <w:t xml:space="preserve">Purtroppo, talvolta, la sgradevole sensazione percepita è che questo Paese non ritenga questi bisogni sufficientemente degni di essere onorati concretamente, meritevoli di essere sostenuti ed estesi alla fascia più vasta possibile della popolazione. Ben poco è cambiato negli ultimi anni in quella classifica ormai </w:t>
      </w:r>
      <w:r w:rsidR="00636CD3">
        <w:rPr>
          <w:rFonts w:ascii="Avenir Book" w:eastAsia="Optima" w:hAnsi="Avenir Book" w:cs="Arial"/>
          <w:sz w:val="24"/>
          <w:szCs w:val="24"/>
        </w:rPr>
        <w:t>tristemente</w:t>
      </w:r>
      <w:r>
        <w:rPr>
          <w:rFonts w:ascii="Avenir Book" w:eastAsia="Optima" w:hAnsi="Avenir Book" w:cs="Arial"/>
          <w:sz w:val="24"/>
          <w:szCs w:val="24"/>
        </w:rPr>
        <w:t xml:space="preserve"> nota che vede il sistema italiano della formazione terziaria e della ricerca languire negli ultimi posti per finanziamenti e investimenti statali accordati.</w:t>
      </w:r>
    </w:p>
    <w:p w:rsidR="006032EF" w:rsidRDefault="006032EF" w:rsidP="0008554E">
      <w:pPr>
        <w:pStyle w:val="CorpoA"/>
        <w:tabs>
          <w:tab w:val="left" w:pos="3615"/>
        </w:tabs>
        <w:rPr>
          <w:rFonts w:ascii="Avenir Book" w:eastAsia="Optima" w:hAnsi="Avenir Book" w:cs="Arial"/>
          <w:sz w:val="24"/>
          <w:szCs w:val="24"/>
        </w:rPr>
      </w:pPr>
    </w:p>
    <w:p w:rsidR="006032EF" w:rsidRDefault="006032EF" w:rsidP="0008554E">
      <w:pPr>
        <w:pStyle w:val="CorpoA"/>
        <w:tabs>
          <w:tab w:val="left" w:pos="3615"/>
        </w:tabs>
        <w:rPr>
          <w:rFonts w:ascii="Avenir Book" w:eastAsia="Optima" w:hAnsi="Avenir Book" w:cs="Arial"/>
          <w:sz w:val="24"/>
          <w:szCs w:val="24"/>
        </w:rPr>
      </w:pPr>
      <w:r>
        <w:rPr>
          <w:rFonts w:ascii="Avenir Book" w:eastAsia="Optima" w:hAnsi="Avenir Book" w:cs="Arial"/>
          <w:sz w:val="24"/>
          <w:szCs w:val="24"/>
        </w:rPr>
        <w:lastRenderedPageBreak/>
        <w:t xml:space="preserve">E’, forse, arrivato il momento di </w:t>
      </w:r>
      <w:r w:rsidRPr="00636CD3">
        <w:rPr>
          <w:rFonts w:ascii="Avenir Book" w:eastAsia="Optima" w:hAnsi="Avenir Book" w:cs="Arial"/>
          <w:b/>
          <w:sz w:val="24"/>
          <w:szCs w:val="24"/>
        </w:rPr>
        <w:t>invertire questa tendenza</w:t>
      </w:r>
      <w:r>
        <w:rPr>
          <w:rFonts w:ascii="Avenir Book" w:eastAsia="Optima" w:hAnsi="Avenir Book" w:cs="Arial"/>
          <w:sz w:val="24"/>
          <w:szCs w:val="24"/>
        </w:rPr>
        <w:t xml:space="preserve"> con decisione, determinazione e focalizzazione dell’obiettivo: che non può essere altro che favorire l’accesso alle università al maggior numero di giovani possibile, garantir loro strutture moderne, funzionali e in linea con le loro aspettative, rafforzare il corpo docente portandolo ai livelli consoni alla storia di una Nazione che ha regalato al mondo intero illustri scienziati e consentire ai nostri ricercatori di competere con i loro colleghi internazionali, rispetto ai quali – lo leggiamo nei dati - essi hanno già dimostrato di possedere analoga, se non superiore, preparazione, capacità di intuizione e senso dell’innovazione.</w:t>
      </w:r>
    </w:p>
    <w:p w:rsidR="00571861" w:rsidRDefault="00571861" w:rsidP="00571861">
      <w:pPr>
        <w:pStyle w:val="CorpoA"/>
        <w:jc w:val="both"/>
        <w:rPr>
          <w:rFonts w:ascii="Avenir Book" w:eastAsia="Optima" w:hAnsi="Avenir Book" w:cs="Arial"/>
          <w:sz w:val="24"/>
          <w:szCs w:val="24"/>
        </w:rPr>
      </w:pPr>
    </w:p>
    <w:p w:rsidR="00F92585" w:rsidRDefault="00476F1B" w:rsidP="00B24DBB">
      <w:pPr>
        <w:pStyle w:val="CorpoA"/>
        <w:jc w:val="both"/>
        <w:rPr>
          <w:rFonts w:ascii="Avenir Book" w:eastAsia="Optima" w:hAnsi="Avenir Book" w:cs="Arial"/>
          <w:sz w:val="24"/>
          <w:szCs w:val="24"/>
        </w:rPr>
      </w:pPr>
      <w:r w:rsidRPr="004529DC">
        <w:rPr>
          <w:rFonts w:ascii="Avenir Book" w:eastAsia="Optima" w:hAnsi="Avenir Book" w:cs="Arial"/>
          <w:sz w:val="24"/>
          <w:szCs w:val="24"/>
        </w:rPr>
        <w:t xml:space="preserve">E’ stato l’anno in cui l’Ateneo ha </w:t>
      </w:r>
      <w:r w:rsidR="00720A83" w:rsidRPr="004529DC">
        <w:rPr>
          <w:rFonts w:ascii="Avenir Book" w:eastAsia="Optima" w:hAnsi="Avenir Book" w:cs="Arial"/>
          <w:sz w:val="24"/>
          <w:szCs w:val="24"/>
        </w:rPr>
        <w:t>ospitato</w:t>
      </w:r>
      <w:r w:rsidR="00BA34CE" w:rsidRPr="004529DC">
        <w:rPr>
          <w:rFonts w:ascii="Avenir Book" w:eastAsia="Optima" w:hAnsi="Avenir Book" w:cs="Arial"/>
          <w:sz w:val="24"/>
          <w:szCs w:val="24"/>
        </w:rPr>
        <w:t>, lo scorso maggio,</w:t>
      </w:r>
      <w:r w:rsidR="00720A83" w:rsidRPr="004529DC">
        <w:rPr>
          <w:rFonts w:ascii="Avenir Book" w:eastAsia="Optima" w:hAnsi="Avenir Book" w:cs="Arial"/>
          <w:sz w:val="24"/>
          <w:szCs w:val="24"/>
        </w:rPr>
        <w:t xml:space="preserve"> la visita </w:t>
      </w:r>
      <w:r w:rsidR="00BA34CE" w:rsidRPr="004529DC">
        <w:rPr>
          <w:rFonts w:ascii="Avenir Book" w:eastAsia="Optima" w:hAnsi="Avenir Book" w:cs="Arial"/>
          <w:sz w:val="24"/>
          <w:szCs w:val="24"/>
        </w:rPr>
        <w:t xml:space="preserve">della </w:t>
      </w:r>
      <w:r w:rsidR="00F92585" w:rsidRPr="00ED3EE6">
        <w:rPr>
          <w:rFonts w:ascii="Avenir Book" w:eastAsia="Optima" w:hAnsi="Avenir Book" w:cs="Arial"/>
          <w:b/>
          <w:sz w:val="24"/>
          <w:szCs w:val="24"/>
        </w:rPr>
        <w:t>C</w:t>
      </w:r>
      <w:r w:rsidR="00BA34CE" w:rsidRPr="00ED3EE6">
        <w:rPr>
          <w:rFonts w:ascii="Avenir Book" w:eastAsia="Optima" w:hAnsi="Avenir Book" w:cs="Arial"/>
          <w:b/>
          <w:sz w:val="24"/>
          <w:szCs w:val="24"/>
        </w:rPr>
        <w:t xml:space="preserve">ommissione </w:t>
      </w:r>
      <w:r w:rsidR="00A226F0" w:rsidRPr="00ED3EE6">
        <w:rPr>
          <w:rFonts w:ascii="Avenir Book" w:eastAsia="Optima" w:hAnsi="Avenir Book" w:cs="Arial"/>
          <w:b/>
          <w:sz w:val="24"/>
          <w:szCs w:val="24"/>
        </w:rPr>
        <w:t xml:space="preserve">di </w:t>
      </w:r>
      <w:r w:rsidR="00F92585" w:rsidRPr="00ED3EE6">
        <w:rPr>
          <w:rFonts w:ascii="Avenir Book" w:eastAsia="Optima" w:hAnsi="Avenir Book" w:cs="Arial"/>
          <w:b/>
          <w:sz w:val="24"/>
          <w:szCs w:val="24"/>
        </w:rPr>
        <w:t>E</w:t>
      </w:r>
      <w:r w:rsidR="00BA34CE" w:rsidRPr="00ED3EE6">
        <w:rPr>
          <w:rFonts w:ascii="Avenir Book" w:eastAsia="Optima" w:hAnsi="Avenir Book" w:cs="Arial"/>
          <w:b/>
          <w:sz w:val="24"/>
          <w:szCs w:val="24"/>
        </w:rPr>
        <w:t xml:space="preserve">sperti </w:t>
      </w:r>
      <w:r w:rsidR="00A226F0" w:rsidRPr="00ED3EE6">
        <w:rPr>
          <w:rFonts w:ascii="Avenir Book" w:eastAsia="Optima" w:hAnsi="Avenir Book" w:cs="Arial"/>
          <w:b/>
          <w:sz w:val="24"/>
          <w:szCs w:val="24"/>
        </w:rPr>
        <w:t xml:space="preserve">di </w:t>
      </w:r>
      <w:r w:rsidR="00F92585" w:rsidRPr="00ED3EE6">
        <w:rPr>
          <w:rFonts w:ascii="Avenir Book" w:eastAsia="Optima" w:hAnsi="Avenir Book" w:cs="Arial"/>
          <w:b/>
          <w:sz w:val="24"/>
          <w:szCs w:val="24"/>
        </w:rPr>
        <w:t>V</w:t>
      </w:r>
      <w:r w:rsidR="00A226F0" w:rsidRPr="00ED3EE6">
        <w:rPr>
          <w:rFonts w:ascii="Avenir Book" w:eastAsia="Optima" w:hAnsi="Avenir Book" w:cs="Arial"/>
          <w:b/>
          <w:sz w:val="24"/>
          <w:szCs w:val="24"/>
        </w:rPr>
        <w:t>alutazione</w:t>
      </w:r>
      <w:r w:rsidR="000F0150" w:rsidRPr="00ED3EE6">
        <w:rPr>
          <w:rFonts w:ascii="Avenir Book" w:eastAsia="Optima" w:hAnsi="Avenir Book" w:cs="Arial"/>
          <w:b/>
          <w:sz w:val="24"/>
          <w:szCs w:val="24"/>
        </w:rPr>
        <w:t xml:space="preserve"> </w:t>
      </w:r>
      <w:r w:rsidR="00B34B30" w:rsidRPr="00ED3EE6">
        <w:rPr>
          <w:rFonts w:ascii="Avenir Book" w:eastAsia="Optima" w:hAnsi="Avenir Book" w:cs="Arial"/>
          <w:b/>
          <w:sz w:val="24"/>
          <w:szCs w:val="24"/>
        </w:rPr>
        <w:t>(CEV)</w:t>
      </w:r>
      <w:r w:rsidR="00B34B30">
        <w:rPr>
          <w:rFonts w:ascii="Avenir Book" w:eastAsia="Optima" w:hAnsi="Avenir Book" w:cs="Arial"/>
          <w:sz w:val="24"/>
          <w:szCs w:val="24"/>
        </w:rPr>
        <w:t xml:space="preserve"> incaricata dall’Agenzia Nazionale di Valutazione del sistema Universitario e della Ricerca (ANVUR) della procedura di accreditamento della sede e di</w:t>
      </w:r>
      <w:r w:rsidR="00B26F7C">
        <w:rPr>
          <w:rFonts w:ascii="Avenir Book" w:eastAsia="Optima" w:hAnsi="Avenir Book" w:cs="Arial"/>
          <w:sz w:val="24"/>
          <w:szCs w:val="24"/>
        </w:rPr>
        <w:t xml:space="preserve"> alcuni dipartimenti e</w:t>
      </w:r>
      <w:r w:rsidR="00B34B30">
        <w:rPr>
          <w:rFonts w:ascii="Avenir Book" w:eastAsia="Optima" w:hAnsi="Avenir Book" w:cs="Arial"/>
          <w:sz w:val="24"/>
          <w:szCs w:val="24"/>
        </w:rPr>
        <w:t xml:space="preserve"> Corsi di Studio dell’Università di Siena. Nel condividere la soddisfazione per la positiva conclusione della procedura, che ha visto l’Ateneo conseguire l’accreditamento assieme ai 2 dipartimenti e ai 6 corsi di studio preselezionati a tal fine, mi preme soffermarmi sul valore che tale visita ha avuto sia nella fase preparatoria che in quella di effettuazione. A cominciare dai 18 mesi precedenti, infatti, l’intero Ateneo ha iniziato a prepararsi alla visita di accreditamento predisponendo documenti, </w:t>
      </w:r>
      <w:r w:rsidR="00355576">
        <w:rPr>
          <w:rFonts w:ascii="Avenir Book" w:eastAsia="Optima" w:hAnsi="Avenir Book" w:cs="Arial"/>
          <w:sz w:val="24"/>
          <w:szCs w:val="24"/>
        </w:rPr>
        <w:t>descrivendo dettagliatamente procedure e riflettendo attentamente sulle proprie azioni di assicurazione della qualità</w:t>
      </w:r>
      <w:r w:rsidR="008014ED">
        <w:rPr>
          <w:rFonts w:ascii="Avenir Book" w:eastAsia="Optima" w:hAnsi="Avenir Book" w:cs="Arial"/>
          <w:sz w:val="24"/>
          <w:szCs w:val="24"/>
        </w:rPr>
        <w:t>.</w:t>
      </w:r>
      <w:r w:rsidR="00355576">
        <w:rPr>
          <w:rFonts w:ascii="Avenir Book" w:eastAsia="Optima" w:hAnsi="Avenir Book" w:cs="Arial"/>
          <w:sz w:val="24"/>
          <w:szCs w:val="24"/>
        </w:rPr>
        <w:t xml:space="preserve"> Una sorta di </w:t>
      </w:r>
      <w:r w:rsidR="00355576" w:rsidRPr="00ED3EE6">
        <w:rPr>
          <w:rFonts w:ascii="Avenir Book" w:eastAsia="Optima" w:hAnsi="Avenir Book" w:cs="Arial"/>
          <w:b/>
          <w:sz w:val="24"/>
          <w:szCs w:val="24"/>
        </w:rPr>
        <w:t>auto-analisi</w:t>
      </w:r>
      <w:r w:rsidR="00355576">
        <w:rPr>
          <w:rFonts w:ascii="Avenir Book" w:eastAsia="Optima" w:hAnsi="Avenir Book" w:cs="Arial"/>
          <w:sz w:val="24"/>
          <w:szCs w:val="24"/>
        </w:rPr>
        <w:t xml:space="preserve"> che ci ha consentito di conoscerci meglio e di farci conoscere meglio dai nostri osservatori esterni. Durante la visita, poi, tutti i colleghi e gli studenti coinvolti hanno saputo raccontare e raccontarsi, enfatizzando i nostri punti di forza senza nascondere eventuali debolezze. Il quadro che ne è scaturito, e che la CEV renderà ufficialmente noto in maniera definitiva tra qualche mese, ma di cui abbiamo avuto un’anticipazione, rappresenterà </w:t>
      </w:r>
      <w:r w:rsidR="000954B9">
        <w:rPr>
          <w:rFonts w:ascii="Avenir Book" w:eastAsia="Optima" w:hAnsi="Avenir Book" w:cs="Arial"/>
          <w:sz w:val="24"/>
          <w:szCs w:val="24"/>
        </w:rPr>
        <w:t xml:space="preserve">uno spaccato delle nostre procedure di assicurazione di qualità, utile riferimento per impostare azioni mirate all’ulteriore </w:t>
      </w:r>
      <w:r w:rsidR="00F43AA8">
        <w:rPr>
          <w:rFonts w:ascii="Avenir Book" w:eastAsia="Optima" w:hAnsi="Avenir Book" w:cs="Arial"/>
          <w:sz w:val="24"/>
          <w:szCs w:val="24"/>
        </w:rPr>
        <w:t>miglioramento della nostra organizzazione, azioni sulle quali stiamo già lavorando.</w:t>
      </w:r>
    </w:p>
    <w:p w:rsidR="00C000F1" w:rsidRDefault="00F43AA8" w:rsidP="00B24DBB">
      <w:pPr>
        <w:pStyle w:val="CorpoA"/>
        <w:jc w:val="both"/>
        <w:rPr>
          <w:rFonts w:ascii="Avenir Book" w:eastAsia="Optima" w:hAnsi="Avenir Book" w:cs="Arial"/>
          <w:sz w:val="24"/>
          <w:szCs w:val="24"/>
        </w:rPr>
      </w:pPr>
      <w:r>
        <w:rPr>
          <w:rFonts w:ascii="Avenir Book" w:eastAsia="Optima" w:hAnsi="Avenir Book" w:cs="Arial"/>
          <w:sz w:val="24"/>
          <w:szCs w:val="24"/>
        </w:rPr>
        <w:t>Per il momento, mi preme ringraziare, assieme all’intera macchina amministrativa che ha sostenuto questa visita, il Presidio di Qualità di Ateneo e il Nucleo di Valutazione per il supporto all’iniziativa e il competente monitoraggio delle nostre procedure.</w:t>
      </w:r>
    </w:p>
    <w:p w:rsidR="00F43AA8" w:rsidRDefault="00F43AA8" w:rsidP="00B24DBB">
      <w:pPr>
        <w:pStyle w:val="CorpoA"/>
        <w:jc w:val="both"/>
        <w:rPr>
          <w:rFonts w:ascii="Avenir Book" w:eastAsia="Optima" w:hAnsi="Avenir Book" w:cs="Arial"/>
          <w:sz w:val="24"/>
          <w:szCs w:val="24"/>
        </w:rPr>
      </w:pPr>
    </w:p>
    <w:p w:rsidR="00F43AA8" w:rsidRPr="00A705E7" w:rsidRDefault="00F43AA8"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E’ stato l’anno in cui abbiamo varato il nuovo </w:t>
      </w:r>
      <w:r w:rsidRPr="00C000F1">
        <w:rPr>
          <w:rFonts w:ascii="Avenir Book" w:eastAsia="Optima" w:hAnsi="Avenir Book" w:cs="Arial"/>
          <w:b/>
          <w:sz w:val="24"/>
          <w:szCs w:val="24"/>
        </w:rPr>
        <w:t>Corso di Laurea Triennale a indirizzo professionalizzante in Agribusiness</w:t>
      </w:r>
      <w:r>
        <w:rPr>
          <w:rFonts w:ascii="Avenir Book" w:eastAsia="Optima" w:hAnsi="Avenir Book" w:cs="Arial"/>
          <w:sz w:val="24"/>
          <w:szCs w:val="24"/>
        </w:rPr>
        <w:t xml:space="preserve">, frutto dell’adesione alla nuova normativa ministeriale e </w:t>
      </w:r>
      <w:r w:rsidR="00B32852">
        <w:rPr>
          <w:rFonts w:ascii="Avenir Book" w:eastAsia="Optima" w:hAnsi="Avenir Book" w:cs="Arial"/>
          <w:sz w:val="24"/>
          <w:szCs w:val="24"/>
        </w:rPr>
        <w:t>dell’individuazione</w:t>
      </w:r>
      <w:r w:rsidR="009C25D9">
        <w:rPr>
          <w:rFonts w:ascii="Avenir Book" w:eastAsia="Optima" w:hAnsi="Avenir Book" w:cs="Arial"/>
          <w:sz w:val="24"/>
          <w:szCs w:val="24"/>
        </w:rPr>
        <w:t xml:space="preserve"> di questo tema come quello più aderente alle richieste del sistema </w:t>
      </w:r>
      <w:r w:rsidR="009C25D9" w:rsidRPr="00A705E7">
        <w:rPr>
          <w:rFonts w:ascii="Avenir Book" w:eastAsia="Optima" w:hAnsi="Avenir Book" w:cs="Arial"/>
          <w:sz w:val="24"/>
          <w:szCs w:val="24"/>
        </w:rPr>
        <w:t xml:space="preserve">economico-imprenditoriale della Toscana meridionale, anche grazie a una convenzione con </w:t>
      </w:r>
      <w:r w:rsidR="00A350E8" w:rsidRPr="00A705E7">
        <w:rPr>
          <w:rFonts w:ascii="Avenir Book" w:eastAsia="Optima" w:hAnsi="Avenir Book" w:cs="Arial"/>
          <w:sz w:val="24"/>
          <w:szCs w:val="24"/>
        </w:rPr>
        <w:t>l’Ordine dei Periti Agrari di Grosseto</w:t>
      </w:r>
      <w:r w:rsidR="00B32852" w:rsidRPr="00A705E7">
        <w:rPr>
          <w:rFonts w:ascii="Avenir Book" w:eastAsia="Optima" w:hAnsi="Avenir Book" w:cs="Arial"/>
          <w:sz w:val="24"/>
          <w:szCs w:val="24"/>
        </w:rPr>
        <w:t xml:space="preserve">, </w:t>
      </w:r>
      <w:r w:rsidR="00734DEF">
        <w:rPr>
          <w:rFonts w:ascii="Avenir Book" w:eastAsia="Optima" w:hAnsi="Avenir Book" w:cs="Arial"/>
          <w:sz w:val="24"/>
          <w:szCs w:val="24"/>
        </w:rPr>
        <w:t>e che sarà verosimilmente estesa a</w:t>
      </w:r>
      <w:r w:rsidR="00A705E7" w:rsidRPr="00A705E7">
        <w:rPr>
          <w:rFonts w:ascii="Avenir Book" w:eastAsia="Optima" w:hAnsi="Avenir Book" w:cs="Arial"/>
          <w:sz w:val="24"/>
          <w:szCs w:val="24"/>
        </w:rPr>
        <w:t>l</w:t>
      </w:r>
      <w:r w:rsidR="00B32852" w:rsidRPr="00A705E7">
        <w:rPr>
          <w:rFonts w:ascii="Avenir Book" w:eastAsia="Optima" w:hAnsi="Avenir Book" w:cs="Arial"/>
          <w:sz w:val="24"/>
          <w:szCs w:val="24"/>
        </w:rPr>
        <w:t xml:space="preserve"> Collegio Nazionale dei Periti Agrari</w:t>
      </w:r>
      <w:r w:rsidR="00A350E8" w:rsidRPr="00A705E7">
        <w:rPr>
          <w:rFonts w:ascii="Avenir Book" w:eastAsia="Optima" w:hAnsi="Avenir Book" w:cs="Arial"/>
          <w:sz w:val="24"/>
          <w:szCs w:val="24"/>
        </w:rPr>
        <w:t>.</w:t>
      </w:r>
    </w:p>
    <w:p w:rsidR="00F43AA8" w:rsidRDefault="00F43AA8" w:rsidP="00B24DBB">
      <w:pPr>
        <w:pStyle w:val="CorpoA"/>
        <w:jc w:val="both"/>
        <w:rPr>
          <w:rFonts w:ascii="Avenir-Book" w:eastAsia="Times New Roman" w:hAnsi="Avenir-Book" w:cs="Times New Roman"/>
          <w:sz w:val="21"/>
          <w:szCs w:val="21"/>
          <w:bdr w:val="none" w:sz="0" w:space="0" w:color="auto"/>
        </w:rPr>
      </w:pPr>
    </w:p>
    <w:p w:rsidR="00256E92" w:rsidRDefault="00256E92"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E, parlando di </w:t>
      </w:r>
      <w:r w:rsidRPr="00C000F1">
        <w:rPr>
          <w:rFonts w:ascii="Avenir Book" w:eastAsia="Optima" w:hAnsi="Avenir Book" w:cs="Arial"/>
          <w:b/>
          <w:sz w:val="24"/>
          <w:szCs w:val="24"/>
        </w:rPr>
        <w:t>Grosseto</w:t>
      </w:r>
      <w:r>
        <w:rPr>
          <w:rFonts w:ascii="Avenir Book" w:eastAsia="Optima" w:hAnsi="Avenir Book" w:cs="Arial"/>
          <w:sz w:val="24"/>
          <w:szCs w:val="24"/>
        </w:rPr>
        <w:t xml:space="preserve">, non possiamo dimenticare la conclusione della riunificazione della nostra sede universitaria presso un unico plesso in via Ginori, riunificazione che ci permette di utilizzare gli spazi in maniera più funzionale alle esigenze delle variegate attività formative che si svolgono in quella sede e che sono rese più efficaci, e sostenibili, anche dall’utilizzo, a </w:t>
      </w:r>
      <w:r w:rsidRPr="00734DEF">
        <w:rPr>
          <w:rFonts w:ascii="Avenir Book" w:eastAsia="Optima" w:hAnsi="Avenir Book" w:cs="Arial"/>
          <w:b/>
          <w:sz w:val="24"/>
          <w:szCs w:val="24"/>
        </w:rPr>
        <w:t>Grosseto</w:t>
      </w:r>
      <w:r>
        <w:rPr>
          <w:rFonts w:ascii="Avenir Book" w:eastAsia="Optima" w:hAnsi="Avenir Book" w:cs="Arial"/>
          <w:sz w:val="24"/>
          <w:szCs w:val="24"/>
        </w:rPr>
        <w:t xml:space="preserve"> come ad </w:t>
      </w:r>
      <w:r w:rsidRPr="00C000F1">
        <w:rPr>
          <w:rFonts w:ascii="Avenir Book" w:eastAsia="Optima" w:hAnsi="Avenir Book" w:cs="Arial"/>
          <w:b/>
          <w:sz w:val="24"/>
          <w:szCs w:val="24"/>
        </w:rPr>
        <w:t>Arezzo</w:t>
      </w:r>
      <w:r>
        <w:rPr>
          <w:rFonts w:ascii="Avenir Book" w:eastAsia="Optima" w:hAnsi="Avenir Book" w:cs="Arial"/>
          <w:sz w:val="24"/>
          <w:szCs w:val="24"/>
        </w:rPr>
        <w:t>, della teledidattica sincrona. Nelle due sedi decentrate, infatti, il presidio d</w:t>
      </w:r>
      <w:r w:rsidR="00132CEA">
        <w:rPr>
          <w:rFonts w:ascii="Avenir Book" w:eastAsia="Optima" w:hAnsi="Avenir Book" w:cs="Arial"/>
          <w:sz w:val="24"/>
          <w:szCs w:val="24"/>
        </w:rPr>
        <w:t xml:space="preserve">ell’Ateneo </w:t>
      </w:r>
      <w:r>
        <w:rPr>
          <w:rFonts w:ascii="Avenir Book" w:eastAsia="Optima" w:hAnsi="Avenir Book" w:cs="Arial"/>
          <w:sz w:val="24"/>
          <w:szCs w:val="24"/>
        </w:rPr>
        <w:t xml:space="preserve">consente di offrire accesso facilitato alle attività formative di alcuni nostri corsi di laurea, allargando il nostro bacino di influenza e stimolando ulteriori attività di orientamento e </w:t>
      </w:r>
      <w:r w:rsidRPr="00C000F1">
        <w:rPr>
          <w:rFonts w:ascii="Avenir Book" w:eastAsia="Optima" w:hAnsi="Avenir Book" w:cs="Arial"/>
          <w:i/>
          <w:sz w:val="24"/>
          <w:szCs w:val="24"/>
        </w:rPr>
        <w:t>placement</w:t>
      </w:r>
      <w:r>
        <w:rPr>
          <w:rFonts w:ascii="Avenir Book" w:eastAsia="Optima" w:hAnsi="Avenir Book" w:cs="Arial"/>
          <w:sz w:val="24"/>
          <w:szCs w:val="24"/>
        </w:rPr>
        <w:t xml:space="preserve"> in uscita nel territorio delle due province.</w:t>
      </w:r>
    </w:p>
    <w:p w:rsidR="00B32852" w:rsidRDefault="00B32852" w:rsidP="00B24DBB">
      <w:pPr>
        <w:pStyle w:val="CorpoA"/>
        <w:jc w:val="both"/>
        <w:rPr>
          <w:rFonts w:ascii="Avenir Book" w:eastAsia="Optima" w:hAnsi="Avenir Book" w:cs="Arial"/>
          <w:sz w:val="24"/>
          <w:szCs w:val="24"/>
        </w:rPr>
      </w:pPr>
    </w:p>
    <w:p w:rsidR="00B32852" w:rsidRDefault="00B32852" w:rsidP="00132CEA">
      <w:pPr>
        <w:pStyle w:val="CorpoA"/>
        <w:jc w:val="both"/>
        <w:rPr>
          <w:rFonts w:ascii="Avenir Book" w:eastAsia="Optima" w:hAnsi="Avenir Book" w:cs="Arial"/>
          <w:sz w:val="24"/>
          <w:szCs w:val="24"/>
        </w:rPr>
      </w:pPr>
      <w:r>
        <w:rPr>
          <w:rFonts w:ascii="Avenir Book" w:eastAsia="Optima" w:hAnsi="Avenir Book" w:cs="Arial"/>
          <w:sz w:val="24"/>
          <w:szCs w:val="24"/>
        </w:rPr>
        <w:t xml:space="preserve">E’ stato l’anno in cui abbiamo chiuso </w:t>
      </w:r>
      <w:r w:rsidR="0001370E">
        <w:rPr>
          <w:rFonts w:ascii="Avenir Book" w:eastAsia="Optima" w:hAnsi="Avenir Book" w:cs="Arial"/>
          <w:sz w:val="24"/>
          <w:szCs w:val="24"/>
        </w:rPr>
        <w:t xml:space="preserve">il </w:t>
      </w:r>
      <w:r w:rsidR="0001370E" w:rsidRPr="00C000F1">
        <w:rPr>
          <w:rFonts w:ascii="Avenir Book" w:eastAsia="Optima" w:hAnsi="Avenir Book" w:cs="Arial"/>
          <w:b/>
          <w:sz w:val="24"/>
          <w:szCs w:val="24"/>
        </w:rPr>
        <w:t>bilancio consuntivo</w:t>
      </w:r>
      <w:r w:rsidR="0001370E">
        <w:rPr>
          <w:rFonts w:ascii="Avenir Book" w:eastAsia="Optima" w:hAnsi="Avenir Book" w:cs="Arial"/>
          <w:sz w:val="24"/>
          <w:szCs w:val="24"/>
        </w:rPr>
        <w:t xml:space="preserve"> (riferito all’anno 2017), cancellando l’ultima voce negativa, quella del deficit </w:t>
      </w:r>
      <w:r w:rsidR="00C000F1">
        <w:rPr>
          <w:rFonts w:ascii="Avenir Book" w:eastAsia="Optima" w:hAnsi="Avenir Book" w:cs="Arial"/>
          <w:sz w:val="24"/>
          <w:szCs w:val="24"/>
        </w:rPr>
        <w:t>p</w:t>
      </w:r>
      <w:r w:rsidR="0001370E">
        <w:rPr>
          <w:rFonts w:ascii="Avenir Book" w:eastAsia="Optima" w:hAnsi="Avenir Book" w:cs="Arial"/>
          <w:sz w:val="24"/>
          <w:szCs w:val="24"/>
        </w:rPr>
        <w:t>atrimoniale, grazie ad un utile di 13.2 m</w:t>
      </w:r>
      <w:r w:rsidR="00132CEA">
        <w:rPr>
          <w:rFonts w:ascii="Avenir Book" w:eastAsia="Optima" w:hAnsi="Avenir Book" w:cs="Arial"/>
          <w:sz w:val="24"/>
          <w:szCs w:val="24"/>
        </w:rPr>
        <w:t>ilioni di euro</w:t>
      </w:r>
      <w:r w:rsidR="0001370E">
        <w:rPr>
          <w:rFonts w:ascii="Avenir Book" w:eastAsia="Optima" w:hAnsi="Avenir Book" w:cs="Arial"/>
          <w:sz w:val="24"/>
          <w:szCs w:val="24"/>
        </w:rPr>
        <w:t xml:space="preserve">, parte dei quali </w:t>
      </w:r>
      <w:r w:rsidR="00CC3495">
        <w:rPr>
          <w:rFonts w:ascii="Avenir Book" w:eastAsia="Optima" w:hAnsi="Avenir Book" w:cs="Arial"/>
          <w:sz w:val="24"/>
          <w:szCs w:val="24"/>
        </w:rPr>
        <w:t>sono già</w:t>
      </w:r>
      <w:r w:rsidR="0001370E">
        <w:rPr>
          <w:rFonts w:ascii="Avenir Book" w:eastAsia="Optima" w:hAnsi="Avenir Book" w:cs="Arial"/>
          <w:sz w:val="24"/>
          <w:szCs w:val="24"/>
        </w:rPr>
        <w:t xml:space="preserve"> accantonati per investimenti immobiliari necessari ad ammodernare le nostre infrastrutture.</w:t>
      </w:r>
    </w:p>
    <w:p w:rsidR="00256E92" w:rsidRDefault="00256E92" w:rsidP="00B24DBB">
      <w:pPr>
        <w:pStyle w:val="CorpoA"/>
        <w:jc w:val="both"/>
        <w:rPr>
          <w:rFonts w:ascii="Avenir Book" w:eastAsia="Optima" w:hAnsi="Avenir Book" w:cs="Arial"/>
          <w:sz w:val="24"/>
          <w:szCs w:val="24"/>
        </w:rPr>
      </w:pPr>
    </w:p>
    <w:p w:rsidR="00256E92" w:rsidRDefault="00160296" w:rsidP="00B24DBB">
      <w:pPr>
        <w:pStyle w:val="CorpoA"/>
        <w:jc w:val="both"/>
        <w:rPr>
          <w:rFonts w:ascii="Avenir Book" w:eastAsia="Optima" w:hAnsi="Avenir Book" w:cs="Arial"/>
          <w:sz w:val="24"/>
          <w:szCs w:val="24"/>
        </w:rPr>
      </w:pPr>
      <w:r>
        <w:rPr>
          <w:rFonts w:ascii="Avenir Book" w:eastAsia="Optima" w:hAnsi="Avenir Book" w:cs="Arial"/>
          <w:sz w:val="24"/>
          <w:szCs w:val="24"/>
        </w:rPr>
        <w:t>In questo contesto,</w:t>
      </w:r>
      <w:r w:rsidR="00256E92">
        <w:rPr>
          <w:rFonts w:ascii="Avenir Book" w:eastAsia="Optima" w:hAnsi="Avenir Book" w:cs="Arial"/>
          <w:sz w:val="24"/>
          <w:szCs w:val="24"/>
        </w:rPr>
        <w:t xml:space="preserve"> </w:t>
      </w:r>
      <w:r>
        <w:rPr>
          <w:rFonts w:ascii="Avenir Book" w:eastAsia="Optima" w:hAnsi="Avenir Book" w:cs="Arial"/>
          <w:sz w:val="24"/>
          <w:szCs w:val="24"/>
        </w:rPr>
        <w:t>abbiamo così</w:t>
      </w:r>
      <w:r w:rsidR="00256E92">
        <w:rPr>
          <w:rFonts w:ascii="Avenir Book" w:eastAsia="Optima" w:hAnsi="Avenir Book" w:cs="Arial"/>
          <w:sz w:val="24"/>
          <w:szCs w:val="24"/>
        </w:rPr>
        <w:t xml:space="preserve"> avviato il primo </w:t>
      </w:r>
      <w:r w:rsidR="00256E92" w:rsidRPr="00C000F1">
        <w:rPr>
          <w:rFonts w:ascii="Avenir Book" w:eastAsia="Optima" w:hAnsi="Avenir Book" w:cs="Arial"/>
          <w:sz w:val="24"/>
          <w:szCs w:val="24"/>
        </w:rPr>
        <w:t xml:space="preserve">significativo intervento </w:t>
      </w:r>
      <w:r w:rsidR="00A767D5" w:rsidRPr="00C000F1">
        <w:rPr>
          <w:rFonts w:ascii="Avenir Book" w:eastAsia="Optima" w:hAnsi="Avenir Book" w:cs="Arial"/>
          <w:sz w:val="24"/>
          <w:szCs w:val="24"/>
        </w:rPr>
        <w:t>sul nostro patrimonio immobiliare</w:t>
      </w:r>
      <w:r w:rsidR="00A767D5">
        <w:rPr>
          <w:rFonts w:ascii="Avenir Book" w:eastAsia="Optima" w:hAnsi="Avenir Book" w:cs="Arial"/>
          <w:sz w:val="24"/>
          <w:szCs w:val="24"/>
        </w:rPr>
        <w:t xml:space="preserve"> dopo 10 anni di fermo dovuti alla nostra crisi finanziaria (ma anche al perdurare del blocco ministeriale ai finanziamenti per l’edilizia universitaria). Un mese fa, infatti, si è aperto il cantiere della </w:t>
      </w:r>
      <w:r w:rsidR="00A767D5" w:rsidRPr="00C000F1">
        <w:rPr>
          <w:rFonts w:ascii="Avenir Book" w:eastAsia="Optima" w:hAnsi="Avenir Book" w:cs="Arial"/>
          <w:b/>
          <w:sz w:val="24"/>
          <w:szCs w:val="24"/>
        </w:rPr>
        <w:t>ristrutturazione dell’Aula Magna delle Scotte</w:t>
      </w:r>
      <w:r w:rsidR="00A767D5">
        <w:rPr>
          <w:rFonts w:ascii="Avenir Book" w:eastAsia="Optima" w:hAnsi="Avenir Book" w:cs="Arial"/>
          <w:sz w:val="24"/>
          <w:szCs w:val="24"/>
        </w:rPr>
        <w:t xml:space="preserve">, iniziativa sostenuta da un finanziamento ministeriale a valere su risorse CIPE assicurato due anni fa dal mio predecessore, Prof. Angelo Riccaboni (che ringrazio per questa gradita eredità), e che ci permetterà di offrire ai nostri studenti di medicina, ma anche ai nostri medici, spazi adeguati alla didattica e all’organizzazione di convegno nazionali e internazionali, com’è tradizione consolidata nei nostri dipartimenti di area medica. Si tratta di un primo intervento importante, che speriamo propedeutico a un ulteriore ammodernamento della nostra </w:t>
      </w:r>
      <w:r w:rsidR="00FE2A4B">
        <w:rPr>
          <w:rFonts w:ascii="Avenir Book" w:eastAsia="Optima" w:hAnsi="Avenir Book" w:cs="Arial"/>
          <w:sz w:val="24"/>
          <w:szCs w:val="24"/>
        </w:rPr>
        <w:t xml:space="preserve">infrastruttura didattica, grazie ai buonissimi rapporti con la dirigenza </w:t>
      </w:r>
      <w:r w:rsidR="00132CEA">
        <w:rPr>
          <w:rFonts w:ascii="Avenir Book" w:eastAsia="Optima" w:hAnsi="Avenir Book" w:cs="Arial"/>
          <w:sz w:val="24"/>
          <w:szCs w:val="24"/>
        </w:rPr>
        <w:t xml:space="preserve">dell’Azienda Ospedaliera </w:t>
      </w:r>
      <w:r w:rsidR="00FE2A4B">
        <w:rPr>
          <w:rFonts w:ascii="Avenir Book" w:eastAsia="Optima" w:hAnsi="Avenir Book" w:cs="Arial"/>
          <w:sz w:val="24"/>
          <w:szCs w:val="24"/>
        </w:rPr>
        <w:t>e al sostegno della Regione Toscana.</w:t>
      </w:r>
    </w:p>
    <w:p w:rsidR="00A767D5" w:rsidRDefault="00A767D5" w:rsidP="00B24DBB">
      <w:pPr>
        <w:pStyle w:val="CorpoA"/>
        <w:jc w:val="both"/>
        <w:rPr>
          <w:rFonts w:ascii="Avenir Book" w:eastAsia="Optima" w:hAnsi="Avenir Book" w:cs="Arial"/>
          <w:sz w:val="24"/>
          <w:szCs w:val="24"/>
        </w:rPr>
      </w:pPr>
    </w:p>
    <w:p w:rsidR="00A767D5" w:rsidRDefault="00A767D5"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Il nostro impegno in </w:t>
      </w:r>
      <w:r w:rsidRPr="00FC5CB7">
        <w:rPr>
          <w:rFonts w:ascii="Avenir Book" w:eastAsia="Optima" w:hAnsi="Avenir Book" w:cs="Arial"/>
          <w:b/>
          <w:sz w:val="24"/>
          <w:szCs w:val="24"/>
        </w:rPr>
        <w:t>Area Medica</w:t>
      </w:r>
      <w:r>
        <w:rPr>
          <w:rFonts w:ascii="Avenir Book" w:eastAsia="Optima" w:hAnsi="Avenir Book" w:cs="Arial"/>
          <w:sz w:val="24"/>
          <w:szCs w:val="24"/>
        </w:rPr>
        <w:t xml:space="preserve">, di cui non sottovalutiamo la rilevanza anche di natura sociale dovuta al </w:t>
      </w:r>
      <w:r w:rsidR="00132CEA">
        <w:rPr>
          <w:rFonts w:ascii="Avenir Book" w:eastAsia="Optima" w:hAnsi="Avenir Book" w:cs="Arial"/>
          <w:sz w:val="24"/>
          <w:szCs w:val="24"/>
        </w:rPr>
        <w:t>ruolo del</w:t>
      </w:r>
      <w:r w:rsidR="0071142A">
        <w:rPr>
          <w:rFonts w:ascii="Avenir Book" w:eastAsia="Optima" w:hAnsi="Avenir Book" w:cs="Arial"/>
          <w:sz w:val="24"/>
          <w:szCs w:val="24"/>
        </w:rPr>
        <w:t xml:space="preserve"> nostro o</w:t>
      </w:r>
      <w:r>
        <w:rPr>
          <w:rFonts w:ascii="Avenir Book" w:eastAsia="Optima" w:hAnsi="Avenir Book" w:cs="Arial"/>
          <w:sz w:val="24"/>
          <w:szCs w:val="24"/>
        </w:rPr>
        <w:t>s</w:t>
      </w:r>
      <w:r w:rsidR="0071142A">
        <w:rPr>
          <w:rFonts w:ascii="Avenir Book" w:eastAsia="Optima" w:hAnsi="Avenir Book" w:cs="Arial"/>
          <w:sz w:val="24"/>
          <w:szCs w:val="24"/>
        </w:rPr>
        <w:t xml:space="preserve">pedale delle Scotte, </w:t>
      </w:r>
      <w:r w:rsidR="00FE2A4B">
        <w:rPr>
          <w:rFonts w:ascii="Avenir Book" w:eastAsia="Optima" w:hAnsi="Avenir Book" w:cs="Arial"/>
          <w:sz w:val="24"/>
          <w:szCs w:val="24"/>
        </w:rPr>
        <w:t xml:space="preserve">non si esaurisce, però, con il lavori dell’Aula Magna. Sempre grazie alla regione Toscana e alla sinergia di intenti con l’Azienda Ospedaliera Universitaria, stiamo portando a termine il reclutamento di 14 professionisti in area medica, ricercatori, professori associati e ordinari, che hanno preso servizio </w:t>
      </w:r>
      <w:r w:rsidR="00734DEF">
        <w:rPr>
          <w:rFonts w:ascii="Avenir Book" w:eastAsia="Optima" w:hAnsi="Avenir Book" w:cs="Arial"/>
          <w:sz w:val="24"/>
          <w:szCs w:val="24"/>
        </w:rPr>
        <w:t>nei mesi precedenti</w:t>
      </w:r>
      <w:r w:rsidR="00FE2A4B">
        <w:rPr>
          <w:rFonts w:ascii="Avenir Book" w:eastAsia="Optima" w:hAnsi="Avenir Book" w:cs="Arial"/>
          <w:sz w:val="24"/>
          <w:szCs w:val="24"/>
        </w:rPr>
        <w:t xml:space="preserve">, o prenderanno servizio nelle prossime settimane. </w:t>
      </w:r>
      <w:r w:rsidR="00320A1E">
        <w:rPr>
          <w:rFonts w:ascii="Avenir Book" w:eastAsia="Optima" w:hAnsi="Avenir Book" w:cs="Arial"/>
          <w:sz w:val="24"/>
          <w:szCs w:val="24"/>
        </w:rPr>
        <w:t xml:space="preserve">Si tratta di una fondamentale </w:t>
      </w:r>
      <w:r w:rsidR="007E69E2">
        <w:rPr>
          <w:rFonts w:ascii="Avenir Book" w:eastAsia="Optima" w:hAnsi="Avenir Book" w:cs="Arial"/>
          <w:sz w:val="24"/>
          <w:szCs w:val="24"/>
        </w:rPr>
        <w:t xml:space="preserve">iniezione di risorse umane, utile a contrastare gli effetti dei pensionamenti, il cui </w:t>
      </w:r>
      <w:r w:rsidR="007E69E2" w:rsidRPr="00132CEA">
        <w:rPr>
          <w:rFonts w:ascii="Avenir Book" w:eastAsia="Optima" w:hAnsi="Avenir Book" w:cs="Arial"/>
          <w:i/>
          <w:sz w:val="24"/>
          <w:szCs w:val="24"/>
        </w:rPr>
        <w:t>turnover</w:t>
      </w:r>
      <w:r w:rsidR="007E69E2">
        <w:rPr>
          <w:rFonts w:ascii="Avenir Book" w:eastAsia="Optima" w:hAnsi="Avenir Book" w:cs="Arial"/>
          <w:sz w:val="24"/>
          <w:szCs w:val="24"/>
        </w:rPr>
        <w:t xml:space="preserve"> è rallentato dai limiti ministeriali, e a sostenere il nostro impegno nei confronti delle </w:t>
      </w:r>
      <w:r w:rsidR="007E69E2" w:rsidRPr="00FC5CB7">
        <w:rPr>
          <w:rFonts w:ascii="Avenir Book" w:eastAsia="Optima" w:hAnsi="Avenir Book" w:cs="Arial"/>
          <w:b/>
          <w:sz w:val="24"/>
          <w:szCs w:val="24"/>
        </w:rPr>
        <w:t>Scuole di Specializzazione</w:t>
      </w:r>
      <w:r w:rsidR="007E69E2">
        <w:rPr>
          <w:rFonts w:ascii="Avenir Book" w:eastAsia="Optima" w:hAnsi="Avenir Book" w:cs="Arial"/>
          <w:sz w:val="24"/>
          <w:szCs w:val="24"/>
        </w:rPr>
        <w:t xml:space="preserve">. Quest’ultime, infatti, rappresentano una priorità assoluta per il nostro Ateneo, ma anche una risorsa cruciale per il nostro Ospedale e la nostra Area Vasta. Salutiamo con soddisfazione l’impegno della Regione Toscana a concederci </w:t>
      </w:r>
      <w:r w:rsidR="007E69E2" w:rsidRPr="00FC5CB7">
        <w:rPr>
          <w:rFonts w:ascii="Avenir Book" w:eastAsia="Optima" w:hAnsi="Avenir Book" w:cs="Arial"/>
          <w:b/>
          <w:sz w:val="24"/>
          <w:szCs w:val="24"/>
        </w:rPr>
        <w:t>1</w:t>
      </w:r>
      <w:r w:rsidR="00FB1762" w:rsidRPr="00FC5CB7">
        <w:rPr>
          <w:rFonts w:ascii="Avenir Book" w:eastAsia="Optima" w:hAnsi="Avenir Book" w:cs="Arial"/>
          <w:b/>
          <w:sz w:val="24"/>
          <w:szCs w:val="24"/>
        </w:rPr>
        <w:t>0</w:t>
      </w:r>
      <w:r w:rsidR="007E69E2" w:rsidRPr="00167B27">
        <w:rPr>
          <w:rFonts w:ascii="Avenir Book" w:eastAsia="Optima" w:hAnsi="Avenir Book" w:cs="Arial"/>
          <w:sz w:val="24"/>
          <w:szCs w:val="24"/>
        </w:rPr>
        <w:t xml:space="preserve"> borse aggiuntive, che si sommano alle </w:t>
      </w:r>
      <w:r w:rsidR="007E69E2" w:rsidRPr="00FC5CB7">
        <w:rPr>
          <w:rFonts w:ascii="Avenir Book" w:eastAsia="Optima" w:hAnsi="Avenir Book" w:cs="Arial"/>
          <w:b/>
          <w:sz w:val="24"/>
          <w:szCs w:val="24"/>
        </w:rPr>
        <w:t>1</w:t>
      </w:r>
      <w:r w:rsidR="00FB1762" w:rsidRPr="00FC5CB7">
        <w:rPr>
          <w:rFonts w:ascii="Avenir Book" w:eastAsia="Optima" w:hAnsi="Avenir Book" w:cs="Arial"/>
          <w:b/>
          <w:sz w:val="24"/>
          <w:szCs w:val="24"/>
        </w:rPr>
        <w:t>2</w:t>
      </w:r>
      <w:r w:rsidR="007E69E2" w:rsidRPr="00FC5CB7">
        <w:rPr>
          <w:rFonts w:ascii="Avenir Book" w:eastAsia="Optima" w:hAnsi="Avenir Book" w:cs="Arial"/>
          <w:b/>
          <w:sz w:val="24"/>
          <w:szCs w:val="24"/>
        </w:rPr>
        <w:t>0</w:t>
      </w:r>
      <w:r w:rsidR="007E69E2" w:rsidRPr="00167B27">
        <w:rPr>
          <w:rFonts w:ascii="Avenir Book" w:eastAsia="Optima" w:hAnsi="Avenir Book" w:cs="Arial"/>
          <w:sz w:val="24"/>
          <w:szCs w:val="24"/>
        </w:rPr>
        <w:t xml:space="preserve"> erogate dal Ministero e distribuite nelle nostre </w:t>
      </w:r>
      <w:r w:rsidR="007E69E2" w:rsidRPr="00FC5CB7">
        <w:rPr>
          <w:rFonts w:ascii="Avenir Book" w:eastAsia="Optima" w:hAnsi="Avenir Book" w:cs="Arial"/>
          <w:b/>
          <w:sz w:val="24"/>
          <w:szCs w:val="24"/>
        </w:rPr>
        <w:t>3</w:t>
      </w:r>
      <w:r w:rsidR="00167B27" w:rsidRPr="00FC5CB7">
        <w:rPr>
          <w:rFonts w:ascii="Avenir Book" w:eastAsia="Optima" w:hAnsi="Avenir Book" w:cs="Arial"/>
          <w:b/>
          <w:sz w:val="24"/>
          <w:szCs w:val="24"/>
        </w:rPr>
        <w:t>1</w:t>
      </w:r>
      <w:r w:rsidR="007E69E2">
        <w:rPr>
          <w:rFonts w:ascii="Avenir Book" w:eastAsia="Optima" w:hAnsi="Avenir Book" w:cs="Arial"/>
          <w:sz w:val="24"/>
          <w:szCs w:val="24"/>
        </w:rPr>
        <w:t xml:space="preserve"> Scuole.</w:t>
      </w:r>
    </w:p>
    <w:p w:rsidR="007E69E2" w:rsidRDefault="007E69E2" w:rsidP="00B24DBB">
      <w:pPr>
        <w:pStyle w:val="CorpoA"/>
        <w:jc w:val="both"/>
        <w:rPr>
          <w:rFonts w:ascii="Avenir Book" w:eastAsia="Optima" w:hAnsi="Avenir Book" w:cs="Arial"/>
          <w:sz w:val="24"/>
          <w:szCs w:val="24"/>
        </w:rPr>
      </w:pPr>
    </w:p>
    <w:p w:rsidR="007E69E2" w:rsidRDefault="007E69E2"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C’è un’altra rilevante novità, in area medica, frutto del sostegno, ancora, della Regione Toscana e della sinergia, oltre che con la già citata Azienza Ospedaliera, con la Fondazione Toscana Life Sciences, ente di supporto alla ricerca e all’imprenditorialità in ambito </w:t>
      </w:r>
      <w:r w:rsidR="00FE49CE">
        <w:rPr>
          <w:rFonts w:ascii="Avenir Book" w:eastAsia="Optima" w:hAnsi="Avenir Book" w:cs="Arial"/>
          <w:sz w:val="24"/>
          <w:szCs w:val="24"/>
        </w:rPr>
        <w:t>Scienze</w:t>
      </w:r>
      <w:r>
        <w:rPr>
          <w:rFonts w:ascii="Avenir Book" w:eastAsia="Optima" w:hAnsi="Avenir Book" w:cs="Arial"/>
          <w:sz w:val="24"/>
          <w:szCs w:val="24"/>
        </w:rPr>
        <w:t xml:space="preserve"> </w:t>
      </w:r>
      <w:r w:rsidR="00FE49CE">
        <w:rPr>
          <w:rFonts w:ascii="Avenir Book" w:eastAsia="Optima" w:hAnsi="Avenir Book" w:cs="Arial"/>
          <w:sz w:val="24"/>
          <w:szCs w:val="24"/>
        </w:rPr>
        <w:t>della Vita</w:t>
      </w:r>
      <w:r>
        <w:rPr>
          <w:rFonts w:ascii="Avenir Book" w:eastAsia="Optima" w:hAnsi="Avenir Book" w:cs="Arial"/>
          <w:sz w:val="24"/>
          <w:szCs w:val="24"/>
        </w:rPr>
        <w:t xml:space="preserve">. Si tratta della costituzione del </w:t>
      </w:r>
      <w:r w:rsidRPr="00FC5CB7">
        <w:rPr>
          <w:rFonts w:ascii="Avenir Book" w:eastAsia="Optima" w:hAnsi="Avenir Book" w:cs="Arial"/>
          <w:b/>
          <w:sz w:val="24"/>
          <w:szCs w:val="24"/>
        </w:rPr>
        <w:t xml:space="preserve">Centro </w:t>
      </w:r>
      <w:r w:rsidR="00FC5CB7">
        <w:rPr>
          <w:rFonts w:ascii="Avenir Book" w:eastAsia="Optima" w:hAnsi="Avenir Book" w:cs="Arial"/>
          <w:b/>
          <w:sz w:val="24"/>
          <w:szCs w:val="24"/>
        </w:rPr>
        <w:t xml:space="preserve">Regionale </w:t>
      </w:r>
      <w:r w:rsidRPr="00FC5CB7">
        <w:rPr>
          <w:rFonts w:ascii="Avenir Book" w:eastAsia="Optima" w:hAnsi="Avenir Book" w:cs="Arial"/>
          <w:b/>
          <w:sz w:val="24"/>
          <w:szCs w:val="24"/>
        </w:rPr>
        <w:t>di Medicina di Precisione</w:t>
      </w:r>
      <w:r w:rsidR="00FE49CE">
        <w:rPr>
          <w:rFonts w:ascii="Avenir Book" w:eastAsia="Optima" w:hAnsi="Avenir Book" w:cs="Arial"/>
          <w:sz w:val="24"/>
          <w:szCs w:val="24"/>
        </w:rPr>
        <w:t xml:space="preserve"> che ha l’obiettivo di costruire una piattaforma strumentale e di capitale umano </w:t>
      </w:r>
      <w:r w:rsidR="00FC5CB7">
        <w:rPr>
          <w:rFonts w:ascii="Avenir Book" w:eastAsia="Optima" w:hAnsi="Avenir Book" w:cs="Arial"/>
          <w:sz w:val="24"/>
          <w:szCs w:val="24"/>
        </w:rPr>
        <w:t xml:space="preserve">diffusa e </w:t>
      </w:r>
      <w:r w:rsidR="00FE49CE">
        <w:rPr>
          <w:rFonts w:ascii="Avenir Book" w:eastAsia="Optima" w:hAnsi="Avenir Book" w:cs="Arial"/>
          <w:sz w:val="24"/>
          <w:szCs w:val="24"/>
        </w:rPr>
        <w:t>finalizzata allo sviluppo di ricerche traslazionali in ambito medico</w:t>
      </w:r>
      <w:r w:rsidR="00FC5CB7">
        <w:rPr>
          <w:rFonts w:ascii="Avenir Book" w:eastAsia="Optima" w:hAnsi="Avenir Book" w:cs="Arial"/>
          <w:sz w:val="24"/>
          <w:szCs w:val="24"/>
        </w:rPr>
        <w:t>:</w:t>
      </w:r>
      <w:r w:rsidR="00FE49CE">
        <w:rPr>
          <w:rFonts w:ascii="Avenir Book" w:eastAsia="Optima" w:hAnsi="Avenir Book" w:cs="Arial"/>
          <w:sz w:val="24"/>
          <w:szCs w:val="24"/>
        </w:rPr>
        <w:t xml:space="preserve"> quelle in grado, cioè, di trasformarsi rapidamente in protocolli terapeutici innovativi. Quello della Medicina di Precisione è il nuovo paradigma </w:t>
      </w:r>
      <w:r w:rsidR="00C234BD">
        <w:rPr>
          <w:rFonts w:ascii="Avenir Book" w:eastAsia="Optima" w:hAnsi="Avenir Book" w:cs="Arial"/>
          <w:sz w:val="24"/>
          <w:szCs w:val="24"/>
        </w:rPr>
        <w:t xml:space="preserve">assistenziale della medicina moderna, frutto dell’integrazione di dati </w:t>
      </w:r>
      <w:r w:rsidR="00167B27">
        <w:rPr>
          <w:rFonts w:ascii="Avenir Book" w:eastAsia="Optima" w:hAnsi="Avenir Book" w:cs="Arial"/>
          <w:sz w:val="24"/>
          <w:szCs w:val="24"/>
        </w:rPr>
        <w:t>sanitari</w:t>
      </w:r>
      <w:r w:rsidR="00C234BD">
        <w:rPr>
          <w:rFonts w:ascii="Avenir Book" w:eastAsia="Optima" w:hAnsi="Avenir Book" w:cs="Arial"/>
          <w:sz w:val="24"/>
          <w:szCs w:val="24"/>
        </w:rPr>
        <w:t xml:space="preserve"> di milioni di persone combinati con le conoscenze ormai personalizzate dei dati genetici, e che permette di modulare interventi e trattamenti sulla base delle caratteristiche di ogni singolo paziente.</w:t>
      </w:r>
    </w:p>
    <w:p w:rsidR="00C234BD" w:rsidRDefault="00C234BD" w:rsidP="00B24DBB">
      <w:pPr>
        <w:pStyle w:val="CorpoA"/>
        <w:jc w:val="both"/>
        <w:rPr>
          <w:rFonts w:ascii="Avenir Book" w:eastAsia="Optima" w:hAnsi="Avenir Book" w:cs="Arial"/>
          <w:sz w:val="24"/>
          <w:szCs w:val="24"/>
        </w:rPr>
      </w:pPr>
    </w:p>
    <w:p w:rsidR="00C234BD" w:rsidRDefault="00C234BD"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Lasciatemi chiudere questo </w:t>
      </w:r>
      <w:r w:rsidR="00132CEA">
        <w:rPr>
          <w:rFonts w:ascii="Avenir Book" w:eastAsia="Optima" w:hAnsi="Avenir Book" w:cs="Arial"/>
          <w:sz w:val="24"/>
          <w:szCs w:val="24"/>
        </w:rPr>
        <w:t xml:space="preserve">capitolo </w:t>
      </w:r>
      <w:r>
        <w:rPr>
          <w:rFonts w:ascii="Avenir Book" w:eastAsia="Optima" w:hAnsi="Avenir Book" w:cs="Arial"/>
          <w:sz w:val="24"/>
          <w:szCs w:val="24"/>
        </w:rPr>
        <w:t xml:space="preserve">dedicato all’Area Medica ringraziando il </w:t>
      </w:r>
      <w:r w:rsidRPr="00FC5CB7">
        <w:rPr>
          <w:rFonts w:ascii="Avenir Book" w:eastAsia="Optima" w:hAnsi="Avenir Book" w:cs="Arial"/>
          <w:b/>
          <w:sz w:val="24"/>
          <w:szCs w:val="24"/>
        </w:rPr>
        <w:t>Dr. Valtere Giovannini</w:t>
      </w:r>
      <w:r>
        <w:rPr>
          <w:rFonts w:ascii="Avenir Book" w:eastAsia="Optima" w:hAnsi="Avenir Book" w:cs="Arial"/>
          <w:sz w:val="24"/>
          <w:szCs w:val="24"/>
        </w:rPr>
        <w:t xml:space="preserve">, Direttore Generale dell’Azienda Ospedaliero-Universitaria Senese, e tutto il suo staff, </w:t>
      </w:r>
      <w:r w:rsidR="00CC3495">
        <w:rPr>
          <w:rFonts w:ascii="Avenir Book" w:eastAsia="Optima" w:hAnsi="Avenir Book" w:cs="Arial"/>
          <w:sz w:val="24"/>
          <w:szCs w:val="24"/>
        </w:rPr>
        <w:t>che hanno</w:t>
      </w:r>
      <w:r>
        <w:rPr>
          <w:rFonts w:ascii="Avenir Book" w:eastAsia="Optima" w:hAnsi="Avenir Book" w:cs="Arial"/>
          <w:sz w:val="24"/>
          <w:szCs w:val="24"/>
        </w:rPr>
        <w:t xml:space="preserve"> subito instaurato </w:t>
      </w:r>
      <w:r w:rsidR="00CC3495">
        <w:rPr>
          <w:rFonts w:ascii="Avenir Book" w:eastAsia="Optima" w:hAnsi="Avenir Book" w:cs="Arial"/>
          <w:sz w:val="24"/>
          <w:szCs w:val="24"/>
        </w:rPr>
        <w:t xml:space="preserve">con me e con il delegato di Ateneo, </w:t>
      </w:r>
      <w:r w:rsidR="00CC3495" w:rsidRPr="00FC5CB7">
        <w:rPr>
          <w:rFonts w:ascii="Avenir Book" w:eastAsia="Optima" w:hAnsi="Avenir Book" w:cs="Arial"/>
          <w:b/>
          <w:sz w:val="24"/>
          <w:szCs w:val="24"/>
        </w:rPr>
        <w:t>Prof. Ranuccio Nuti</w:t>
      </w:r>
      <w:r w:rsidR="00CC3495">
        <w:rPr>
          <w:rFonts w:ascii="Avenir Book" w:eastAsia="Optima" w:hAnsi="Avenir Book" w:cs="Arial"/>
          <w:sz w:val="24"/>
          <w:szCs w:val="24"/>
        </w:rPr>
        <w:t xml:space="preserve">, </w:t>
      </w:r>
      <w:r>
        <w:rPr>
          <w:rFonts w:ascii="Avenir Book" w:eastAsia="Optima" w:hAnsi="Avenir Book" w:cs="Arial"/>
          <w:sz w:val="24"/>
          <w:szCs w:val="24"/>
        </w:rPr>
        <w:t>un rapporto di grande armonia e collaborazione, convinti come siamo entrambi, che fare il bene del nostro ospedale e del nostro Ateneo significa fare il bene della nostra Città e garantire servizi efficienti ai nostri cittadini (come numerose valutazioni indipendenti sembrano dimostrare).</w:t>
      </w:r>
    </w:p>
    <w:p w:rsidR="00256E92" w:rsidRDefault="00256E92" w:rsidP="00B24DBB">
      <w:pPr>
        <w:pStyle w:val="CorpoA"/>
        <w:jc w:val="both"/>
        <w:rPr>
          <w:rFonts w:ascii="Avenir Book" w:eastAsia="Optima" w:hAnsi="Avenir Book" w:cs="Arial"/>
          <w:sz w:val="24"/>
          <w:szCs w:val="24"/>
        </w:rPr>
      </w:pPr>
    </w:p>
    <w:p w:rsidR="00A10251" w:rsidRDefault="00C234BD"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Per i risultati conseguiti in questo anno appena trascorso, voglio anche ringraziare sentitamente i colleghi </w:t>
      </w:r>
      <w:r w:rsidRPr="00FC5CB7">
        <w:rPr>
          <w:rFonts w:ascii="Avenir Book" w:eastAsia="Optima" w:hAnsi="Avenir Book" w:cs="Arial"/>
          <w:b/>
          <w:sz w:val="24"/>
          <w:szCs w:val="24"/>
        </w:rPr>
        <w:t>delegati</w:t>
      </w:r>
      <w:r>
        <w:rPr>
          <w:rFonts w:ascii="Avenir Book" w:eastAsia="Optima" w:hAnsi="Avenir Book" w:cs="Arial"/>
          <w:sz w:val="24"/>
          <w:szCs w:val="24"/>
        </w:rPr>
        <w:t xml:space="preserve"> alle varie funzioni, a cominciare dalla </w:t>
      </w:r>
      <w:r w:rsidRPr="00FC5CB7">
        <w:rPr>
          <w:rFonts w:ascii="Avenir Book" w:eastAsia="Optima" w:hAnsi="Avenir Book" w:cs="Arial"/>
          <w:b/>
          <w:sz w:val="24"/>
          <w:szCs w:val="24"/>
        </w:rPr>
        <w:t>Prof.ssa Sonia Carmignani</w:t>
      </w:r>
      <w:r>
        <w:rPr>
          <w:rFonts w:ascii="Avenir Book" w:eastAsia="Optima" w:hAnsi="Avenir Book" w:cs="Arial"/>
          <w:sz w:val="24"/>
          <w:szCs w:val="24"/>
        </w:rPr>
        <w:t xml:space="preserve">, che ha </w:t>
      </w:r>
      <w:r w:rsidR="003530B6">
        <w:rPr>
          <w:rFonts w:ascii="Avenir Book" w:eastAsia="Optima" w:hAnsi="Avenir Book" w:cs="Arial"/>
          <w:sz w:val="24"/>
          <w:szCs w:val="24"/>
        </w:rPr>
        <w:t>interpretato</w:t>
      </w:r>
      <w:r>
        <w:rPr>
          <w:rFonts w:ascii="Avenir Book" w:eastAsia="Optima" w:hAnsi="Avenir Book" w:cs="Arial"/>
          <w:sz w:val="24"/>
          <w:szCs w:val="24"/>
        </w:rPr>
        <w:t xml:space="preserve"> il suo ruolo di ProRettore Vicario, con delega alla didattica</w:t>
      </w:r>
      <w:r w:rsidR="003530B6">
        <w:rPr>
          <w:rFonts w:ascii="Avenir Book" w:eastAsia="Optima" w:hAnsi="Avenir Book" w:cs="Arial"/>
          <w:sz w:val="24"/>
          <w:szCs w:val="24"/>
        </w:rPr>
        <w:t>, al sostegno alla disabilità e al Santa Chiara Lab</w:t>
      </w:r>
      <w:r>
        <w:rPr>
          <w:rFonts w:ascii="Avenir Book" w:eastAsia="Optima" w:hAnsi="Avenir Book" w:cs="Arial"/>
          <w:sz w:val="24"/>
          <w:szCs w:val="24"/>
        </w:rPr>
        <w:t xml:space="preserve">, senza risparmiarsi, </w:t>
      </w:r>
      <w:r w:rsidR="003530B6">
        <w:rPr>
          <w:rFonts w:ascii="Avenir Book" w:eastAsia="Optima" w:hAnsi="Avenir Book" w:cs="Arial"/>
          <w:sz w:val="24"/>
          <w:szCs w:val="24"/>
        </w:rPr>
        <w:t>unendo</w:t>
      </w:r>
      <w:r>
        <w:rPr>
          <w:rFonts w:ascii="Avenir Book" w:eastAsia="Optima" w:hAnsi="Avenir Book" w:cs="Arial"/>
          <w:sz w:val="24"/>
          <w:szCs w:val="24"/>
        </w:rPr>
        <w:t xml:space="preserve"> a</w:t>
      </w:r>
      <w:r w:rsidR="003530B6">
        <w:rPr>
          <w:rFonts w:ascii="Avenir Book" w:eastAsia="Optima" w:hAnsi="Avenir Book" w:cs="Arial"/>
          <w:sz w:val="24"/>
          <w:szCs w:val="24"/>
        </w:rPr>
        <w:t xml:space="preserve">lla dettagliata conoscenza delle diverse </w:t>
      </w:r>
      <w:r w:rsidR="003530B6">
        <w:rPr>
          <w:rFonts w:ascii="Avenir Book" w:eastAsia="Optima" w:hAnsi="Avenir Book" w:cs="Arial"/>
          <w:sz w:val="24"/>
          <w:szCs w:val="24"/>
        </w:rPr>
        <w:lastRenderedPageBreak/>
        <w:t>articolazioni dell’Ateneo, la capacità di relazionarsi serenamente con i colleghi e quella di trovare soluzioni alle diverse problematiche.</w:t>
      </w:r>
    </w:p>
    <w:p w:rsidR="00C33D40" w:rsidRDefault="00C33D40" w:rsidP="00B24DBB">
      <w:pPr>
        <w:pStyle w:val="CorpoA"/>
        <w:jc w:val="both"/>
        <w:rPr>
          <w:rFonts w:ascii="Avenir Book" w:eastAsia="Optima" w:hAnsi="Avenir Book" w:cs="Arial"/>
          <w:sz w:val="24"/>
          <w:szCs w:val="24"/>
        </w:rPr>
      </w:pPr>
    </w:p>
    <w:p w:rsidR="001A68B3" w:rsidRPr="00B24DBB" w:rsidRDefault="003530B6"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Sul fronte del </w:t>
      </w:r>
      <w:r w:rsidRPr="00FC5CB7">
        <w:rPr>
          <w:rFonts w:ascii="Avenir Book" w:eastAsia="Optima" w:hAnsi="Avenir Book" w:cs="Arial"/>
          <w:b/>
          <w:sz w:val="24"/>
          <w:szCs w:val="24"/>
        </w:rPr>
        <w:t>Personale Tecnico e Amministrativo</w:t>
      </w:r>
      <w:r>
        <w:rPr>
          <w:rFonts w:ascii="Avenir Book" w:eastAsia="Optima" w:hAnsi="Avenir Book" w:cs="Arial"/>
          <w:sz w:val="24"/>
          <w:szCs w:val="24"/>
        </w:rPr>
        <w:t xml:space="preserve">, il 2018 è stato l’anno del rinnovo del </w:t>
      </w:r>
      <w:r w:rsidRPr="00FC5CB7">
        <w:rPr>
          <w:rFonts w:ascii="Avenir Book" w:eastAsia="Optima" w:hAnsi="Avenir Book" w:cs="Arial"/>
          <w:b/>
          <w:sz w:val="24"/>
          <w:szCs w:val="24"/>
        </w:rPr>
        <w:t>Contratto Collettivo Nazionale</w:t>
      </w:r>
      <w:r>
        <w:rPr>
          <w:rFonts w:ascii="Avenir Book" w:eastAsia="Optima" w:hAnsi="Avenir Book" w:cs="Arial"/>
          <w:sz w:val="24"/>
          <w:szCs w:val="24"/>
        </w:rPr>
        <w:t xml:space="preserve">. Senza entrare del merito dello stesso contratto, che presenta inevitabilmente misure condivisibili accanto ad altre più discutibili, la sua approvazione ha garantito una seppur timida integrazione a stipendi che sono tra i più bassi </w:t>
      </w:r>
      <w:r w:rsidR="008A5DA5">
        <w:rPr>
          <w:rFonts w:ascii="Avenir Book" w:eastAsia="Optima" w:hAnsi="Avenir Book" w:cs="Arial"/>
          <w:sz w:val="24"/>
          <w:szCs w:val="24"/>
        </w:rPr>
        <w:t>tra le</w:t>
      </w:r>
      <w:r>
        <w:rPr>
          <w:rFonts w:ascii="Avenir Book" w:eastAsia="Optima" w:hAnsi="Avenir Book" w:cs="Arial"/>
          <w:sz w:val="24"/>
          <w:szCs w:val="24"/>
        </w:rPr>
        <w:t xml:space="preserve"> categori</w:t>
      </w:r>
      <w:r w:rsidR="008A5DA5">
        <w:rPr>
          <w:rFonts w:ascii="Avenir Book" w:eastAsia="Optima" w:hAnsi="Avenir Book" w:cs="Arial"/>
          <w:sz w:val="24"/>
          <w:szCs w:val="24"/>
        </w:rPr>
        <w:t>e</w:t>
      </w:r>
      <w:r>
        <w:rPr>
          <w:rFonts w:ascii="Avenir Book" w:eastAsia="Optima" w:hAnsi="Avenir Book" w:cs="Arial"/>
          <w:sz w:val="24"/>
          <w:szCs w:val="24"/>
        </w:rPr>
        <w:t xml:space="preserve"> dei dipendenti pubblici. L’approvazione del contratto ha anche permesso lo sblocco del Contratto Collettivo Integrativo del 2018, la cui prima implementazione è stata il varo della terza procedura di selezione per </w:t>
      </w:r>
      <w:r w:rsidRPr="00FC5CB7">
        <w:rPr>
          <w:rFonts w:ascii="Avenir Book" w:eastAsia="Optima" w:hAnsi="Avenir Book" w:cs="Arial"/>
          <w:b/>
          <w:sz w:val="24"/>
          <w:szCs w:val="24"/>
        </w:rPr>
        <w:t>Progressioni Economiche Orizzontali</w:t>
      </w:r>
      <w:r>
        <w:rPr>
          <w:rFonts w:ascii="Avenir Book" w:eastAsia="Optima" w:hAnsi="Avenir Book" w:cs="Arial"/>
          <w:sz w:val="24"/>
          <w:szCs w:val="24"/>
        </w:rPr>
        <w:t xml:space="preserve"> svoltasi negli ultimi 4 anni, un altro segno del ritrovato equilibrio finanziario e del consolidato risanamento. </w:t>
      </w:r>
      <w:r w:rsidR="008A5DA5">
        <w:rPr>
          <w:rFonts w:ascii="Avenir Book" w:eastAsia="Optima" w:hAnsi="Avenir Book" w:cs="Arial"/>
          <w:sz w:val="24"/>
          <w:szCs w:val="24"/>
        </w:rPr>
        <w:t>A questo</w:t>
      </w:r>
      <w:r>
        <w:rPr>
          <w:rFonts w:ascii="Avenir Book" w:eastAsia="Optima" w:hAnsi="Avenir Book" w:cs="Arial"/>
          <w:sz w:val="24"/>
          <w:szCs w:val="24"/>
        </w:rPr>
        <w:t xml:space="preserve"> risanamento </w:t>
      </w:r>
      <w:r w:rsidR="008A5DA5">
        <w:rPr>
          <w:rFonts w:ascii="Avenir Book" w:eastAsia="Optima" w:hAnsi="Avenir Book" w:cs="Arial"/>
          <w:sz w:val="24"/>
          <w:szCs w:val="24"/>
        </w:rPr>
        <w:t>il</w:t>
      </w:r>
      <w:r>
        <w:rPr>
          <w:rFonts w:ascii="Avenir Book" w:eastAsia="Optima" w:hAnsi="Avenir Book" w:cs="Arial"/>
          <w:sz w:val="24"/>
          <w:szCs w:val="24"/>
        </w:rPr>
        <w:t xml:space="preserve"> personale tecnico e amministrativo ha contribuito fattivamente, sostenendo al contempo </w:t>
      </w:r>
      <w:r w:rsidR="008A5DA5">
        <w:rPr>
          <w:rFonts w:ascii="Avenir Book" w:eastAsia="Optima" w:hAnsi="Avenir Book" w:cs="Arial"/>
          <w:sz w:val="24"/>
          <w:szCs w:val="24"/>
        </w:rPr>
        <w:t>il rilancio dell’Ateneo e soprattutto l’organizzazione di</w:t>
      </w:r>
      <w:r w:rsidR="00132CEA">
        <w:rPr>
          <w:rFonts w:ascii="Avenir Book" w:eastAsia="Optima" w:hAnsi="Avenir Book" w:cs="Arial"/>
          <w:sz w:val="24"/>
          <w:szCs w:val="24"/>
        </w:rPr>
        <w:t xml:space="preserve"> quegli</w:t>
      </w:r>
      <w:r w:rsidR="008A5DA5">
        <w:rPr>
          <w:rFonts w:ascii="Avenir Book" w:eastAsia="Optima" w:hAnsi="Avenir Book" w:cs="Arial"/>
          <w:sz w:val="24"/>
          <w:szCs w:val="24"/>
        </w:rPr>
        <w:t xml:space="preserve"> eccellenti servizi per i quali </w:t>
      </w:r>
      <w:r w:rsidR="00132CEA">
        <w:rPr>
          <w:rFonts w:ascii="Avenir Book" w:eastAsia="Optima" w:hAnsi="Avenir Book" w:cs="Arial"/>
          <w:sz w:val="24"/>
          <w:szCs w:val="24"/>
        </w:rPr>
        <w:t>siamo ben</w:t>
      </w:r>
      <w:r w:rsidR="008A5DA5">
        <w:rPr>
          <w:rFonts w:ascii="Avenir Book" w:eastAsia="Optima" w:hAnsi="Avenir Book" w:cs="Arial"/>
          <w:sz w:val="24"/>
          <w:szCs w:val="24"/>
        </w:rPr>
        <w:t xml:space="preserve"> conosciut</w:t>
      </w:r>
      <w:r w:rsidR="00132CEA">
        <w:rPr>
          <w:rFonts w:ascii="Avenir Book" w:eastAsia="Optima" w:hAnsi="Avenir Book" w:cs="Arial"/>
          <w:sz w:val="24"/>
          <w:szCs w:val="24"/>
        </w:rPr>
        <w:t>i</w:t>
      </w:r>
      <w:r w:rsidR="008A5DA5">
        <w:rPr>
          <w:rFonts w:ascii="Avenir Book" w:eastAsia="Optima" w:hAnsi="Avenir Book" w:cs="Arial"/>
          <w:sz w:val="24"/>
          <w:szCs w:val="24"/>
        </w:rPr>
        <w:t xml:space="preserve"> tra gli studenti e che da anni ci permett</w:t>
      </w:r>
      <w:r w:rsidR="00DF0A0B">
        <w:rPr>
          <w:rFonts w:ascii="Avenir Book" w:eastAsia="Optima" w:hAnsi="Avenir Book" w:cs="Arial"/>
          <w:sz w:val="24"/>
          <w:szCs w:val="24"/>
        </w:rPr>
        <w:t>ono</w:t>
      </w:r>
      <w:r w:rsidR="008A5DA5">
        <w:rPr>
          <w:rFonts w:ascii="Avenir Book" w:eastAsia="Optima" w:hAnsi="Avenir Book" w:cs="Arial"/>
          <w:sz w:val="24"/>
          <w:szCs w:val="24"/>
        </w:rPr>
        <w:t xml:space="preserve"> di essere in testa alle classifiche di valutazione redatte dal CENSIS.</w:t>
      </w:r>
      <w:r w:rsidR="00DD024C">
        <w:rPr>
          <w:rFonts w:ascii="Avenir Book" w:eastAsia="Optima" w:hAnsi="Avenir Book" w:cs="Arial"/>
          <w:sz w:val="24"/>
          <w:szCs w:val="24"/>
        </w:rPr>
        <w:t xml:space="preserve"> E anche per questo vorrei garantire il massimo impegno dei vertici dell’Ateneo nell’individuazione, all’interno della cornice contrattuale nazionale, di risorse aggiuntive da destinare alla contrattazione integrativa già a partire dal prossimo anno.</w:t>
      </w:r>
    </w:p>
    <w:p w:rsidR="005B14DA" w:rsidRDefault="005B14DA" w:rsidP="00B24DBB">
      <w:pPr>
        <w:pStyle w:val="CorpoA"/>
        <w:jc w:val="both"/>
        <w:rPr>
          <w:rFonts w:ascii="Avenir Book" w:eastAsia="Optima" w:hAnsi="Avenir Book" w:cs="Arial"/>
          <w:sz w:val="24"/>
          <w:szCs w:val="24"/>
        </w:rPr>
      </w:pPr>
    </w:p>
    <w:p w:rsidR="00A767D5" w:rsidRDefault="00A767D5" w:rsidP="00A767D5">
      <w:pPr>
        <w:pStyle w:val="CorpoA"/>
        <w:jc w:val="both"/>
        <w:rPr>
          <w:rFonts w:ascii="Avenir Book" w:eastAsia="Optima" w:hAnsi="Avenir Book" w:cs="Arial"/>
          <w:sz w:val="24"/>
          <w:szCs w:val="24"/>
        </w:rPr>
      </w:pPr>
    </w:p>
    <w:p w:rsidR="008A7064" w:rsidRDefault="008A7064" w:rsidP="00A767D5">
      <w:pPr>
        <w:pStyle w:val="CorpoA"/>
        <w:jc w:val="both"/>
        <w:rPr>
          <w:rFonts w:ascii="Avenir Book" w:eastAsia="Optima" w:hAnsi="Avenir Book" w:cs="Arial"/>
          <w:sz w:val="24"/>
          <w:szCs w:val="24"/>
        </w:rPr>
      </w:pPr>
    </w:p>
    <w:p w:rsidR="008A5DA5" w:rsidRDefault="008A5DA5" w:rsidP="00A767D5">
      <w:pPr>
        <w:pStyle w:val="CorpoA"/>
        <w:jc w:val="both"/>
        <w:rPr>
          <w:rFonts w:ascii="Avenir Book" w:eastAsia="Optima" w:hAnsi="Avenir Book" w:cs="Arial"/>
          <w:sz w:val="24"/>
          <w:szCs w:val="24"/>
        </w:rPr>
      </w:pPr>
      <w:r>
        <w:rPr>
          <w:rFonts w:ascii="Avenir Book" w:eastAsia="Optima" w:hAnsi="Avenir Book" w:cs="Arial"/>
          <w:sz w:val="24"/>
          <w:szCs w:val="24"/>
        </w:rPr>
        <w:t xml:space="preserve">Ho sottolineato all’inizio </w:t>
      </w:r>
      <w:r w:rsidR="009634A0">
        <w:rPr>
          <w:rFonts w:ascii="Avenir Book" w:eastAsia="Optima" w:hAnsi="Avenir Book" w:cs="Arial"/>
          <w:sz w:val="24"/>
          <w:szCs w:val="24"/>
        </w:rPr>
        <w:t xml:space="preserve">di questa mia relazione </w:t>
      </w:r>
      <w:r>
        <w:rPr>
          <w:rFonts w:ascii="Avenir Book" w:eastAsia="Optima" w:hAnsi="Avenir Book" w:cs="Arial"/>
          <w:sz w:val="24"/>
          <w:szCs w:val="24"/>
        </w:rPr>
        <w:t>che questo momento</w:t>
      </w:r>
      <w:r w:rsidR="009634A0">
        <w:rPr>
          <w:rFonts w:ascii="Avenir Book" w:eastAsia="Optima" w:hAnsi="Avenir Book" w:cs="Arial"/>
          <w:sz w:val="24"/>
          <w:szCs w:val="24"/>
        </w:rPr>
        <w:t xml:space="preserve"> rappresenta, sì, la fase di bilancio dell’anno appena trascorso, ma anche quella di </w:t>
      </w:r>
      <w:r w:rsidR="009634A0" w:rsidRPr="00FC5CB7">
        <w:rPr>
          <w:rFonts w:ascii="Avenir Book" w:eastAsia="Optima" w:hAnsi="Avenir Book" w:cs="Arial"/>
          <w:b/>
          <w:sz w:val="24"/>
          <w:szCs w:val="24"/>
        </w:rPr>
        <w:t>programmazione</w:t>
      </w:r>
      <w:r w:rsidR="009634A0">
        <w:rPr>
          <w:rFonts w:ascii="Avenir Book" w:eastAsia="Optima" w:hAnsi="Avenir Book" w:cs="Arial"/>
          <w:sz w:val="24"/>
          <w:szCs w:val="24"/>
        </w:rPr>
        <w:t xml:space="preserve"> del nostro futuro, prossimo e più distante. Esso coincide, tra l’altro, con la fine del precedente triennio di programmazione (2016-18) e l’inizio del successivo (2019/21)</w:t>
      </w:r>
      <w:r w:rsidR="007F756B">
        <w:rPr>
          <w:rFonts w:ascii="Avenir Book" w:eastAsia="Optima" w:hAnsi="Avenir Book" w:cs="Arial"/>
          <w:sz w:val="24"/>
          <w:szCs w:val="24"/>
        </w:rPr>
        <w:t>, la cui pianificazione impegnerà gli organi nei prossimi mesi</w:t>
      </w:r>
      <w:r w:rsidR="009634A0">
        <w:rPr>
          <w:rFonts w:ascii="Avenir Book" w:eastAsia="Optima" w:hAnsi="Avenir Book" w:cs="Arial"/>
          <w:sz w:val="24"/>
          <w:szCs w:val="24"/>
        </w:rPr>
        <w:t>.</w:t>
      </w:r>
    </w:p>
    <w:p w:rsidR="007F756B" w:rsidRDefault="007F756B" w:rsidP="00A767D5">
      <w:pPr>
        <w:pStyle w:val="CorpoA"/>
        <w:jc w:val="both"/>
        <w:rPr>
          <w:rFonts w:ascii="Avenir Book" w:eastAsia="Optima" w:hAnsi="Avenir Book" w:cs="Arial"/>
          <w:sz w:val="24"/>
          <w:szCs w:val="24"/>
        </w:rPr>
      </w:pPr>
    </w:p>
    <w:p w:rsidR="009634A0" w:rsidRPr="00B24DBB" w:rsidRDefault="009634A0" w:rsidP="00A767D5">
      <w:pPr>
        <w:pStyle w:val="CorpoA"/>
        <w:jc w:val="both"/>
        <w:rPr>
          <w:rFonts w:ascii="Avenir Book" w:eastAsia="Optima" w:hAnsi="Avenir Book" w:cs="Arial"/>
          <w:sz w:val="24"/>
          <w:szCs w:val="24"/>
        </w:rPr>
      </w:pPr>
      <w:r>
        <w:rPr>
          <w:rFonts w:ascii="Avenir Book" w:eastAsia="Optima" w:hAnsi="Avenir Book" w:cs="Arial"/>
          <w:sz w:val="24"/>
          <w:szCs w:val="24"/>
        </w:rPr>
        <w:t xml:space="preserve">Di seguito </w:t>
      </w:r>
      <w:r w:rsidR="007F756B">
        <w:rPr>
          <w:rFonts w:ascii="Avenir Book" w:eastAsia="Optima" w:hAnsi="Avenir Book" w:cs="Arial"/>
          <w:sz w:val="24"/>
          <w:szCs w:val="24"/>
        </w:rPr>
        <w:t xml:space="preserve">mi soffermerò su alcune delle </w:t>
      </w:r>
      <w:r w:rsidR="007F756B" w:rsidRPr="00FC5CB7">
        <w:rPr>
          <w:rFonts w:ascii="Avenir Book" w:eastAsia="Optima" w:hAnsi="Avenir Book" w:cs="Arial"/>
          <w:b/>
          <w:sz w:val="24"/>
          <w:szCs w:val="24"/>
        </w:rPr>
        <w:t>linee strategiche</w:t>
      </w:r>
      <w:r w:rsidR="007F756B">
        <w:rPr>
          <w:rFonts w:ascii="Avenir Book" w:eastAsia="Optima" w:hAnsi="Avenir Book" w:cs="Arial"/>
          <w:sz w:val="24"/>
          <w:szCs w:val="24"/>
        </w:rPr>
        <w:t xml:space="preserve"> sulle quali intendiamo impegnarci per rafforzare, innovare e arricchire il nostro ateneo.</w:t>
      </w:r>
    </w:p>
    <w:p w:rsidR="00C33D40" w:rsidRDefault="00C33D40" w:rsidP="00B24DBB">
      <w:pPr>
        <w:pStyle w:val="CorpoA"/>
        <w:jc w:val="both"/>
        <w:rPr>
          <w:rFonts w:ascii="Avenir Book" w:eastAsia="Optima" w:hAnsi="Avenir Book" w:cs="Arial"/>
          <w:sz w:val="24"/>
          <w:szCs w:val="24"/>
        </w:rPr>
      </w:pPr>
    </w:p>
    <w:p w:rsidR="008C1BC6" w:rsidRDefault="00336A36"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Rispettando un impegno assunto all’inizio del mio mandato, abbiamo, negli ultimi anni, ricominciato a </w:t>
      </w:r>
      <w:r w:rsidRPr="008A7064">
        <w:rPr>
          <w:rFonts w:ascii="Avenir Book" w:eastAsia="Optima" w:hAnsi="Avenir Book" w:cs="Arial"/>
          <w:b/>
          <w:sz w:val="24"/>
          <w:szCs w:val="24"/>
        </w:rPr>
        <w:t>investire nella ricerca</w:t>
      </w:r>
      <w:r>
        <w:rPr>
          <w:rFonts w:ascii="Avenir Book" w:eastAsia="Optima" w:hAnsi="Avenir Book" w:cs="Arial"/>
          <w:sz w:val="24"/>
          <w:szCs w:val="24"/>
        </w:rPr>
        <w:t xml:space="preserve">, attraverso </w:t>
      </w:r>
      <w:r w:rsidR="00DF0A0B">
        <w:rPr>
          <w:rFonts w:ascii="Avenir Book" w:eastAsia="Optima" w:hAnsi="Avenir Book" w:cs="Arial"/>
          <w:sz w:val="24"/>
          <w:szCs w:val="24"/>
        </w:rPr>
        <w:t>un</w:t>
      </w:r>
      <w:r>
        <w:rPr>
          <w:rFonts w:ascii="Avenir Book" w:eastAsia="Optima" w:hAnsi="Avenir Book" w:cs="Arial"/>
          <w:sz w:val="24"/>
          <w:szCs w:val="24"/>
        </w:rPr>
        <w:t xml:space="preserve"> Piano di Sostegno per il quale, anche nel prossimo bilancio 2019, prevediamo un incremento dell’investimento del 20%. Si tratta di </w:t>
      </w:r>
      <w:r w:rsidR="00DF0A0B">
        <w:rPr>
          <w:rFonts w:ascii="Avenir Book" w:eastAsia="Optima" w:hAnsi="Avenir Book" w:cs="Arial"/>
          <w:sz w:val="24"/>
          <w:szCs w:val="24"/>
        </w:rPr>
        <w:t>mettere a disposizione</w:t>
      </w:r>
      <w:r>
        <w:rPr>
          <w:rFonts w:ascii="Avenir Book" w:eastAsia="Optima" w:hAnsi="Avenir Book" w:cs="Arial"/>
          <w:sz w:val="24"/>
          <w:szCs w:val="24"/>
        </w:rPr>
        <w:t xml:space="preserve"> risorse per una serie di misure tese a sostenere le attività di base dei nostri ricercatori, incentivare la partecipazione ai bandi europei e irrobustire alcune infrastrutture strumentali e documentali condivise.</w:t>
      </w:r>
    </w:p>
    <w:p w:rsidR="008C1BC6" w:rsidRDefault="008C1BC6" w:rsidP="00B24DBB">
      <w:pPr>
        <w:pStyle w:val="CorpoA"/>
        <w:jc w:val="both"/>
        <w:rPr>
          <w:rFonts w:ascii="Avenir Book" w:eastAsia="Optima" w:hAnsi="Avenir Book" w:cs="Arial"/>
          <w:sz w:val="24"/>
          <w:szCs w:val="24"/>
        </w:rPr>
      </w:pPr>
    </w:p>
    <w:p w:rsidR="008A7064" w:rsidRDefault="008A7064" w:rsidP="00B24DBB">
      <w:pPr>
        <w:pStyle w:val="CorpoA"/>
        <w:jc w:val="both"/>
        <w:rPr>
          <w:rFonts w:ascii="Avenir Book" w:eastAsia="Optima" w:hAnsi="Avenir Book" w:cs="Arial"/>
          <w:sz w:val="24"/>
          <w:szCs w:val="24"/>
        </w:rPr>
      </w:pPr>
    </w:p>
    <w:p w:rsidR="00336A36" w:rsidRDefault="00336A36" w:rsidP="00132CEA">
      <w:pPr>
        <w:jc w:val="both"/>
        <w:rPr>
          <w:rFonts w:ascii="Avenir Book" w:eastAsia="Optima" w:hAnsi="Avenir Book" w:cs="Arial"/>
          <w:lang w:val="it-IT"/>
        </w:rPr>
      </w:pPr>
      <w:r w:rsidRPr="005A144A">
        <w:rPr>
          <w:rFonts w:ascii="Avenir Book" w:eastAsia="Optima" w:hAnsi="Avenir Book" w:cs="Arial"/>
          <w:lang w:val="it-IT"/>
        </w:rPr>
        <w:t>Un tema ci è particolarmente caro, quello dell’</w:t>
      </w:r>
      <w:r w:rsidRPr="005A144A">
        <w:rPr>
          <w:rFonts w:ascii="Avenir Book" w:eastAsia="Optima" w:hAnsi="Avenir Book" w:cs="Arial"/>
          <w:b/>
          <w:lang w:val="it-IT"/>
        </w:rPr>
        <w:t>internazionalizzazione</w:t>
      </w:r>
      <w:r w:rsidRPr="005A144A">
        <w:rPr>
          <w:rFonts w:ascii="Avenir Book" w:eastAsia="Optima" w:hAnsi="Avenir Book" w:cs="Arial"/>
          <w:lang w:val="it-IT"/>
        </w:rPr>
        <w:t xml:space="preserve">. </w:t>
      </w:r>
      <w:r w:rsidRPr="008E4EDF">
        <w:rPr>
          <w:rFonts w:ascii="Avenir Book" w:eastAsia="Optima" w:hAnsi="Avenir Book" w:cs="Arial"/>
          <w:lang w:val="it-IT"/>
        </w:rPr>
        <w:t xml:space="preserve">Ne abbiamo fatto </w:t>
      </w:r>
      <w:r w:rsidR="00C531B6" w:rsidRPr="008E4EDF">
        <w:rPr>
          <w:rFonts w:ascii="Avenir Book" w:eastAsia="Optima" w:hAnsi="Avenir Book" w:cs="Arial"/>
          <w:lang w:val="it-IT"/>
        </w:rPr>
        <w:t>un tema identitario, caratterizzante, e lo abbiamo reso pietra angolare della nostra recente programmazione strategica</w:t>
      </w:r>
      <w:r w:rsidR="008E4EDF" w:rsidRPr="008E4EDF">
        <w:rPr>
          <w:rFonts w:ascii="Avenir Book" w:eastAsia="Optima" w:hAnsi="Avenir Book" w:cs="Arial"/>
          <w:lang w:val="it-IT"/>
        </w:rPr>
        <w:t xml:space="preserve">, </w:t>
      </w:r>
      <w:r w:rsidR="008E4EDF">
        <w:rPr>
          <w:rFonts w:ascii="Avenir Book" w:eastAsia="Optima" w:hAnsi="Avenir Book" w:cs="Arial"/>
          <w:lang w:val="it-IT"/>
        </w:rPr>
        <w:t xml:space="preserve">abbracciando i tre assi principali della nostra </w:t>
      </w:r>
      <w:r w:rsidR="008E4EDF" w:rsidRPr="008E4EDF">
        <w:rPr>
          <w:rFonts w:ascii="Avenir Book" w:eastAsia="Optima" w:hAnsi="Avenir Book" w:cs="Arial"/>
          <w:lang w:val="it-IT"/>
        </w:rPr>
        <w:t>attività</w:t>
      </w:r>
      <w:r w:rsidR="008E4EDF">
        <w:rPr>
          <w:rFonts w:ascii="Avenir Book" w:eastAsia="Optima" w:hAnsi="Avenir Book" w:cs="Arial"/>
          <w:lang w:val="it-IT"/>
        </w:rPr>
        <w:t>: didattica, ricerca e terza missione</w:t>
      </w:r>
      <w:r w:rsidR="00C531B6" w:rsidRPr="008E4EDF">
        <w:rPr>
          <w:rFonts w:ascii="Avenir Book" w:eastAsia="Optima" w:hAnsi="Avenir Book" w:cs="Arial"/>
          <w:lang w:val="it-IT"/>
        </w:rPr>
        <w:t xml:space="preserve">. </w:t>
      </w:r>
      <w:r w:rsidR="00C531B6" w:rsidRPr="00FF4525">
        <w:rPr>
          <w:rFonts w:ascii="Avenir Book" w:eastAsia="Optima" w:hAnsi="Avenir Book" w:cs="Arial"/>
          <w:lang w:val="it-IT"/>
        </w:rPr>
        <w:t xml:space="preserve">Perché pensiamo che l’Università di Siena debba essere un grande Ateneo internazionale, in grado di </w:t>
      </w:r>
      <w:r w:rsidR="00FF4525" w:rsidRPr="00FF4525">
        <w:rPr>
          <w:rFonts w:ascii="Avenir Book" w:eastAsia="Optima" w:hAnsi="Avenir Book" w:cs="Arial"/>
          <w:lang w:val="it-IT"/>
        </w:rPr>
        <w:t>accogliere studenti di qualità che sappiano apprezzare il nostro modo di fare università e di a</w:t>
      </w:r>
      <w:r w:rsidR="00C531B6" w:rsidRPr="00FF4525">
        <w:rPr>
          <w:rFonts w:ascii="Avenir Book" w:eastAsia="Optima" w:hAnsi="Avenir Book" w:cs="Arial"/>
          <w:lang w:val="it-IT"/>
        </w:rPr>
        <w:t>prir</w:t>
      </w:r>
      <w:r w:rsidR="00132CEA">
        <w:rPr>
          <w:rFonts w:ascii="Avenir Book" w:eastAsia="Optima" w:hAnsi="Avenir Book" w:cs="Arial"/>
          <w:lang w:val="it-IT"/>
        </w:rPr>
        <w:t>e</w:t>
      </w:r>
      <w:r w:rsidR="00FF4525" w:rsidRPr="00FF4525">
        <w:rPr>
          <w:rFonts w:ascii="Avenir Book" w:eastAsia="Optima" w:hAnsi="Avenir Book" w:cs="Arial"/>
          <w:lang w:val="it-IT"/>
        </w:rPr>
        <w:t xml:space="preserve"> </w:t>
      </w:r>
      <w:r w:rsidR="00C531B6" w:rsidRPr="00FF4525">
        <w:rPr>
          <w:rFonts w:ascii="Avenir Book" w:eastAsia="Optima" w:hAnsi="Avenir Book" w:cs="Arial"/>
          <w:lang w:val="it-IT"/>
        </w:rPr>
        <w:t>una porta ai nostri studenti verso il resto del mondo.</w:t>
      </w:r>
    </w:p>
    <w:p w:rsidR="008A7064" w:rsidRPr="00FF4525" w:rsidRDefault="008A7064" w:rsidP="00132CEA">
      <w:pPr>
        <w:jc w:val="both"/>
        <w:rPr>
          <w:rFonts w:ascii="Avenir Book" w:eastAsia="Optima" w:hAnsi="Avenir Book" w:cs="Arial"/>
          <w:lang w:val="it-IT"/>
        </w:rPr>
      </w:pPr>
    </w:p>
    <w:p w:rsidR="00FC3694" w:rsidRDefault="00C531B6"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Convinti come siamo del fatto che un tale obiettivo debba essere perseguito con determinazione, ci gratifica riscontrare i dati che dimostrano che i nostri sforzi vengono premiati. Con l’anno accademico che si apre oggi, siamo in grado di offrire </w:t>
      </w:r>
      <w:r w:rsidRPr="00FC5CB7">
        <w:rPr>
          <w:rFonts w:ascii="Avenir Book" w:eastAsia="Optima" w:hAnsi="Avenir Book" w:cs="Arial"/>
          <w:b/>
          <w:sz w:val="24"/>
          <w:szCs w:val="24"/>
        </w:rPr>
        <w:t>18</w:t>
      </w:r>
      <w:r>
        <w:rPr>
          <w:rFonts w:ascii="Avenir Book" w:eastAsia="Optima" w:hAnsi="Avenir Book" w:cs="Arial"/>
          <w:sz w:val="24"/>
          <w:szCs w:val="24"/>
        </w:rPr>
        <w:t xml:space="preserve"> corsi di studio </w:t>
      </w:r>
      <w:r w:rsidR="00FC5CB7">
        <w:rPr>
          <w:rFonts w:ascii="Avenir Book" w:eastAsia="Optima" w:hAnsi="Avenir Book" w:cs="Arial"/>
          <w:sz w:val="24"/>
          <w:szCs w:val="24"/>
        </w:rPr>
        <w:t>insegnati</w:t>
      </w:r>
      <w:r>
        <w:rPr>
          <w:rFonts w:ascii="Avenir Book" w:eastAsia="Optima" w:hAnsi="Avenir Book" w:cs="Arial"/>
          <w:sz w:val="24"/>
          <w:szCs w:val="24"/>
        </w:rPr>
        <w:t xml:space="preserve"> interamente in lingua inglese (fanno il </w:t>
      </w:r>
      <w:r w:rsidRPr="00FC5CB7">
        <w:rPr>
          <w:rFonts w:ascii="Avenir Book" w:eastAsia="Optima" w:hAnsi="Avenir Book" w:cs="Arial"/>
          <w:b/>
          <w:sz w:val="24"/>
          <w:szCs w:val="24"/>
        </w:rPr>
        <w:t>20%</w:t>
      </w:r>
      <w:r>
        <w:rPr>
          <w:rFonts w:ascii="Avenir Book" w:eastAsia="Optima" w:hAnsi="Avenir Book" w:cs="Arial"/>
          <w:sz w:val="24"/>
          <w:szCs w:val="24"/>
        </w:rPr>
        <w:t>, circa, della nostra offerta formativa…)</w:t>
      </w:r>
      <w:r w:rsidR="00FC3694">
        <w:rPr>
          <w:rFonts w:ascii="Avenir Book" w:eastAsia="Optima" w:hAnsi="Avenir Book" w:cs="Arial"/>
          <w:sz w:val="24"/>
          <w:szCs w:val="24"/>
        </w:rPr>
        <w:t xml:space="preserve"> e </w:t>
      </w:r>
      <w:r w:rsidR="00DD024C" w:rsidRPr="00FC5CB7">
        <w:rPr>
          <w:rFonts w:ascii="Avenir Book" w:eastAsia="Optima" w:hAnsi="Avenir Book" w:cs="Arial"/>
          <w:b/>
          <w:sz w:val="24"/>
          <w:szCs w:val="24"/>
        </w:rPr>
        <w:t>12</w:t>
      </w:r>
      <w:r w:rsidR="00FC3694">
        <w:rPr>
          <w:rFonts w:ascii="Avenir Book" w:eastAsia="Optima" w:hAnsi="Avenir Book" w:cs="Arial"/>
          <w:sz w:val="24"/>
          <w:szCs w:val="24"/>
        </w:rPr>
        <w:t xml:space="preserve"> corsi con </w:t>
      </w:r>
      <w:r w:rsidR="00FC3694" w:rsidRPr="00FC5CB7">
        <w:rPr>
          <w:rFonts w:ascii="Avenir Book" w:eastAsia="Optima" w:hAnsi="Avenir Book" w:cs="Arial"/>
          <w:b/>
          <w:i/>
          <w:sz w:val="24"/>
          <w:szCs w:val="24"/>
        </w:rPr>
        <w:t>double degree</w:t>
      </w:r>
      <w:r>
        <w:rPr>
          <w:rFonts w:ascii="Avenir Book" w:eastAsia="Optima" w:hAnsi="Avenir Book" w:cs="Arial"/>
          <w:sz w:val="24"/>
          <w:szCs w:val="24"/>
        </w:rPr>
        <w:t xml:space="preserve">, che ci consentono di attirare a Siena quasi </w:t>
      </w:r>
      <w:r w:rsidRPr="00FC5CB7">
        <w:rPr>
          <w:rFonts w:ascii="Avenir Book" w:eastAsia="Optima" w:hAnsi="Avenir Book" w:cs="Arial"/>
          <w:b/>
          <w:sz w:val="24"/>
          <w:szCs w:val="24"/>
        </w:rPr>
        <w:t>1500</w:t>
      </w:r>
      <w:r>
        <w:rPr>
          <w:rFonts w:ascii="Avenir Book" w:eastAsia="Optima" w:hAnsi="Avenir Book" w:cs="Arial"/>
          <w:sz w:val="24"/>
          <w:szCs w:val="24"/>
        </w:rPr>
        <w:t xml:space="preserve"> studenti di cittadinanza straniera </w:t>
      </w:r>
      <w:r>
        <w:rPr>
          <w:rFonts w:ascii="Avenir Book" w:eastAsia="Optima" w:hAnsi="Avenir Book" w:cs="Arial"/>
          <w:sz w:val="24"/>
          <w:szCs w:val="24"/>
        </w:rPr>
        <w:lastRenderedPageBreak/>
        <w:t xml:space="preserve">permanentemente iscritti a uno dei nostri corsi. Essi rappresentano circa il </w:t>
      </w:r>
      <w:r w:rsidRPr="00FC5CB7">
        <w:rPr>
          <w:rFonts w:ascii="Avenir Book" w:eastAsia="Optima" w:hAnsi="Avenir Book" w:cs="Arial"/>
          <w:b/>
          <w:sz w:val="24"/>
          <w:szCs w:val="24"/>
        </w:rPr>
        <w:t>9%</w:t>
      </w:r>
      <w:r>
        <w:rPr>
          <w:rFonts w:ascii="Avenir Book" w:eastAsia="Optima" w:hAnsi="Avenir Book" w:cs="Arial"/>
          <w:sz w:val="24"/>
          <w:szCs w:val="24"/>
        </w:rPr>
        <w:t xml:space="preserve"> dei nostri iscritti, una percentuale quasi doppia rispetto alla media italiana, e che ci vede primeggiare tra gli Atenei generalisti del nostro sistema universitario. Un primato arricchito </w:t>
      </w:r>
      <w:r w:rsidR="00FC3694">
        <w:rPr>
          <w:rFonts w:ascii="Avenir Book" w:eastAsia="Optima" w:hAnsi="Avenir Book" w:cs="Arial"/>
          <w:sz w:val="24"/>
          <w:szCs w:val="24"/>
        </w:rPr>
        <w:t>dall’attrattività</w:t>
      </w:r>
      <w:r>
        <w:rPr>
          <w:rFonts w:ascii="Avenir Book" w:eastAsia="Optima" w:hAnsi="Avenir Book" w:cs="Arial"/>
          <w:sz w:val="24"/>
          <w:szCs w:val="24"/>
        </w:rPr>
        <w:t xml:space="preserve"> nei confronti degli </w:t>
      </w:r>
      <w:r w:rsidRPr="00FC5CB7">
        <w:rPr>
          <w:rFonts w:ascii="Avenir Book" w:eastAsia="Optima" w:hAnsi="Avenir Book" w:cs="Arial"/>
          <w:b/>
          <w:sz w:val="24"/>
          <w:szCs w:val="24"/>
        </w:rPr>
        <w:t>studenti Erasmu</w:t>
      </w:r>
      <w:r w:rsidR="00FC3694" w:rsidRPr="00FC5CB7">
        <w:rPr>
          <w:rFonts w:ascii="Avenir Book" w:eastAsia="Optima" w:hAnsi="Avenir Book" w:cs="Arial"/>
          <w:b/>
          <w:sz w:val="24"/>
          <w:szCs w:val="24"/>
        </w:rPr>
        <w:t>s</w:t>
      </w:r>
      <w:r w:rsidR="00FC3694">
        <w:rPr>
          <w:rFonts w:ascii="Avenir Book" w:eastAsia="Optima" w:hAnsi="Avenir Book" w:cs="Arial"/>
          <w:sz w:val="24"/>
          <w:szCs w:val="24"/>
        </w:rPr>
        <w:t xml:space="preserve">, oltre </w:t>
      </w:r>
      <w:r w:rsidR="00FC3694" w:rsidRPr="00FC5CB7">
        <w:rPr>
          <w:rFonts w:ascii="Avenir Book" w:eastAsia="Optima" w:hAnsi="Avenir Book" w:cs="Arial"/>
          <w:b/>
          <w:sz w:val="24"/>
          <w:szCs w:val="24"/>
        </w:rPr>
        <w:t>500</w:t>
      </w:r>
      <w:r w:rsidR="00FC3694">
        <w:rPr>
          <w:rFonts w:ascii="Avenir Book" w:eastAsia="Optima" w:hAnsi="Avenir Book" w:cs="Arial"/>
          <w:sz w:val="24"/>
          <w:szCs w:val="24"/>
        </w:rPr>
        <w:t xml:space="preserve"> quelli arrivati da tutta Europa nel precedente anno accademico che rappresentano ancora un primato italiano se rapportati con il numero di studenti iscritti, e quindi con le dimensioni dell’Ateneo. Un primato che intendiamo valorizzare anche sul fronte degli </w:t>
      </w:r>
      <w:r w:rsidR="00FC3694" w:rsidRPr="00FC5CB7">
        <w:rPr>
          <w:rFonts w:ascii="Avenir Book" w:eastAsia="Optima" w:hAnsi="Avenir Book" w:cs="Arial"/>
          <w:b/>
          <w:i/>
          <w:sz w:val="24"/>
          <w:szCs w:val="24"/>
        </w:rPr>
        <w:t>outgoing</w:t>
      </w:r>
      <w:r w:rsidR="00FC3694">
        <w:rPr>
          <w:rFonts w:ascii="Avenir Book" w:eastAsia="Optima" w:hAnsi="Avenir Book" w:cs="Arial"/>
          <w:sz w:val="24"/>
          <w:szCs w:val="24"/>
        </w:rPr>
        <w:t xml:space="preserve">, cioè gli studenti iscritti a Siena che vanno in mobilità in Europa (con il programma Erasmus) e altrove (con i programmi </w:t>
      </w:r>
      <w:r w:rsidR="00FC3694">
        <w:rPr>
          <w:rFonts w:ascii="Avenir Book" w:eastAsia="Optima" w:hAnsi="Avenir Book" w:cs="Arial"/>
          <w:i/>
          <w:sz w:val="24"/>
          <w:szCs w:val="24"/>
        </w:rPr>
        <w:t>O</w:t>
      </w:r>
      <w:r w:rsidR="00FC3694" w:rsidRPr="00FC3694">
        <w:rPr>
          <w:rFonts w:ascii="Avenir Book" w:eastAsia="Optima" w:hAnsi="Avenir Book" w:cs="Arial"/>
          <w:i/>
          <w:sz w:val="24"/>
          <w:szCs w:val="24"/>
        </w:rPr>
        <w:t>verseas</w:t>
      </w:r>
      <w:r w:rsidR="00FC3694">
        <w:rPr>
          <w:rFonts w:ascii="Avenir Book" w:eastAsia="Optima" w:hAnsi="Avenir Book" w:cs="Arial"/>
          <w:sz w:val="24"/>
          <w:szCs w:val="24"/>
        </w:rPr>
        <w:t xml:space="preserve"> e i </w:t>
      </w:r>
      <w:r w:rsidR="00FC3694" w:rsidRPr="00FC3694">
        <w:rPr>
          <w:rFonts w:ascii="Avenir Book" w:eastAsia="Optima" w:hAnsi="Avenir Book" w:cs="Arial"/>
          <w:i/>
          <w:sz w:val="24"/>
          <w:szCs w:val="24"/>
        </w:rPr>
        <w:t>double degree</w:t>
      </w:r>
      <w:r w:rsidR="00FC3694">
        <w:rPr>
          <w:rFonts w:ascii="Avenir Book" w:eastAsia="Optima" w:hAnsi="Avenir Book" w:cs="Arial"/>
          <w:sz w:val="24"/>
          <w:szCs w:val="24"/>
        </w:rPr>
        <w:t xml:space="preserve">s), ambito nel quale abbiamo già </w:t>
      </w:r>
      <w:r w:rsidR="00496899">
        <w:rPr>
          <w:rFonts w:ascii="Avenir Book" w:eastAsia="Optima" w:hAnsi="Avenir Book" w:cs="Arial"/>
          <w:sz w:val="24"/>
          <w:szCs w:val="24"/>
        </w:rPr>
        <w:t xml:space="preserve">oltre </w:t>
      </w:r>
      <w:r w:rsidR="00496899" w:rsidRPr="00FC5CB7">
        <w:rPr>
          <w:rFonts w:ascii="Avenir Book" w:eastAsia="Optima" w:hAnsi="Avenir Book" w:cs="Arial"/>
          <w:b/>
          <w:sz w:val="24"/>
          <w:szCs w:val="24"/>
        </w:rPr>
        <w:t>600</w:t>
      </w:r>
      <w:r w:rsidR="00FC3694" w:rsidRPr="00FC5CB7">
        <w:rPr>
          <w:rFonts w:ascii="Avenir Book" w:eastAsia="Optima" w:hAnsi="Avenir Book" w:cs="Arial"/>
          <w:b/>
          <w:sz w:val="24"/>
          <w:szCs w:val="24"/>
        </w:rPr>
        <w:t xml:space="preserve"> borse assegnate</w:t>
      </w:r>
      <w:r w:rsidR="00FC3694">
        <w:rPr>
          <w:rFonts w:ascii="Avenir Book" w:eastAsia="Optima" w:hAnsi="Avenir Book" w:cs="Arial"/>
          <w:sz w:val="24"/>
          <w:szCs w:val="24"/>
        </w:rPr>
        <w:t xml:space="preserve"> per il corrente anno accademico, quasi il doppio di quelle assegnate nell’anno precedente.</w:t>
      </w:r>
    </w:p>
    <w:p w:rsidR="00132CEA" w:rsidRDefault="00132CEA" w:rsidP="00B24DBB">
      <w:pPr>
        <w:pStyle w:val="CorpoA"/>
        <w:jc w:val="both"/>
        <w:rPr>
          <w:rFonts w:ascii="Avenir Book" w:eastAsia="Optima" w:hAnsi="Avenir Book" w:cs="Arial"/>
          <w:sz w:val="24"/>
          <w:szCs w:val="24"/>
        </w:rPr>
      </w:pPr>
    </w:p>
    <w:p w:rsidR="00C531B6" w:rsidRDefault="00FC3694"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Non ci stancheremo mai di puntare sull’internazionalizzazione dell’Ateneo, convinti che questa sia la strada giusta da seguire per il bene </w:t>
      </w:r>
      <w:r w:rsidR="00BF3753">
        <w:rPr>
          <w:rFonts w:ascii="Avenir Book" w:eastAsia="Optima" w:hAnsi="Avenir Book" w:cs="Arial"/>
          <w:sz w:val="24"/>
          <w:szCs w:val="24"/>
        </w:rPr>
        <w:t xml:space="preserve">dei nostri studenti </w:t>
      </w:r>
      <w:r w:rsidR="00496899">
        <w:rPr>
          <w:rFonts w:ascii="Avenir Book" w:eastAsia="Optima" w:hAnsi="Avenir Book" w:cs="Arial"/>
          <w:sz w:val="24"/>
          <w:szCs w:val="24"/>
        </w:rPr>
        <w:t xml:space="preserve">e sicuri così di </w:t>
      </w:r>
      <w:r w:rsidR="00496899" w:rsidRPr="00FC5CB7">
        <w:rPr>
          <w:rFonts w:ascii="Avenir Book" w:eastAsia="Optima" w:hAnsi="Avenir Book" w:cs="Arial"/>
          <w:b/>
          <w:sz w:val="24"/>
          <w:szCs w:val="24"/>
        </w:rPr>
        <w:t>perpetuare la grande tradizione di attrattività</w:t>
      </w:r>
      <w:r w:rsidR="00496899">
        <w:rPr>
          <w:rFonts w:ascii="Avenir Book" w:eastAsia="Optima" w:hAnsi="Avenir Book" w:cs="Arial"/>
          <w:sz w:val="24"/>
          <w:szCs w:val="24"/>
        </w:rPr>
        <w:t xml:space="preserve"> della nostra città. Che sarà, sì, una città di provincia, ma con un respiro internazionale quasi impareggiabile per le sue dimensioni.</w:t>
      </w:r>
    </w:p>
    <w:p w:rsidR="00496899" w:rsidRDefault="00496899"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Per il prossimo anno abbiamo così pensato di investire ulteriori risorse per sostenere la mobilità in uscita (più borse e un incentivo economico per gli studenti che conseguono cfu all’estero) e per arricchire i nostri corsi di studio con docenti internazionali in grado di affiliarsi al nostro Ateneo in qualità di </w:t>
      </w:r>
      <w:r w:rsidRPr="00496899">
        <w:rPr>
          <w:rFonts w:ascii="Avenir Book" w:eastAsia="Optima" w:hAnsi="Avenir Book" w:cs="Arial"/>
          <w:i/>
          <w:sz w:val="24"/>
          <w:szCs w:val="24"/>
        </w:rPr>
        <w:t>Adjunct Professors</w:t>
      </w:r>
      <w:r>
        <w:rPr>
          <w:rFonts w:ascii="Avenir Book" w:eastAsia="Optima" w:hAnsi="Avenir Book" w:cs="Arial"/>
          <w:sz w:val="24"/>
          <w:szCs w:val="24"/>
        </w:rPr>
        <w:t>.</w:t>
      </w:r>
    </w:p>
    <w:p w:rsidR="00336A36" w:rsidRDefault="00336A36" w:rsidP="00B24DBB">
      <w:pPr>
        <w:pStyle w:val="CorpoA"/>
        <w:jc w:val="both"/>
        <w:rPr>
          <w:rFonts w:ascii="Avenir Book" w:eastAsia="Optima" w:hAnsi="Avenir Book" w:cs="Arial"/>
          <w:sz w:val="24"/>
          <w:szCs w:val="24"/>
        </w:rPr>
      </w:pPr>
    </w:p>
    <w:p w:rsidR="008A7064" w:rsidRDefault="008A7064" w:rsidP="00B24DBB">
      <w:pPr>
        <w:pStyle w:val="CorpoA"/>
        <w:jc w:val="both"/>
        <w:rPr>
          <w:rFonts w:ascii="Avenir Book" w:eastAsia="Optima" w:hAnsi="Avenir Book" w:cs="Arial"/>
          <w:sz w:val="24"/>
          <w:szCs w:val="24"/>
        </w:rPr>
      </w:pPr>
    </w:p>
    <w:p w:rsidR="00F15740" w:rsidRDefault="00496899"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Con un parco studenti così particolare, e così diversificato, non possiamo assolutamente abbassare la guardia sul fronte dei </w:t>
      </w:r>
      <w:r w:rsidRPr="00F15740">
        <w:rPr>
          <w:rFonts w:ascii="Avenir Book" w:eastAsia="Optima" w:hAnsi="Avenir Book" w:cs="Arial"/>
          <w:b/>
          <w:sz w:val="24"/>
          <w:szCs w:val="24"/>
        </w:rPr>
        <w:t>servizi</w:t>
      </w:r>
      <w:r>
        <w:rPr>
          <w:rFonts w:ascii="Avenir Book" w:eastAsia="Optima" w:hAnsi="Avenir Book" w:cs="Arial"/>
          <w:sz w:val="24"/>
          <w:szCs w:val="24"/>
        </w:rPr>
        <w:t>, che, come detto in precedenza, ci vedono già primeggiare a livello nazionale.</w:t>
      </w:r>
    </w:p>
    <w:p w:rsidR="008A7064" w:rsidRDefault="008A7064" w:rsidP="00B24DBB">
      <w:pPr>
        <w:pStyle w:val="CorpoA"/>
        <w:jc w:val="both"/>
        <w:rPr>
          <w:rFonts w:ascii="Avenir Book" w:eastAsia="Optima" w:hAnsi="Avenir Book" w:cs="Arial"/>
          <w:sz w:val="24"/>
          <w:szCs w:val="24"/>
        </w:rPr>
      </w:pPr>
    </w:p>
    <w:p w:rsidR="00DA2527" w:rsidRDefault="00496899"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Colgo questa occasione per salutare tutte le </w:t>
      </w:r>
      <w:r w:rsidRPr="00FC5CB7">
        <w:rPr>
          <w:rFonts w:ascii="Avenir Book" w:eastAsia="Optima" w:hAnsi="Avenir Book" w:cs="Arial"/>
          <w:b/>
          <w:sz w:val="24"/>
          <w:szCs w:val="24"/>
        </w:rPr>
        <w:t>nuove matricole</w:t>
      </w:r>
      <w:r w:rsidR="001D431E">
        <w:rPr>
          <w:rFonts w:ascii="Avenir Book" w:eastAsia="Optima" w:hAnsi="Avenir Book" w:cs="Arial"/>
          <w:sz w:val="24"/>
          <w:szCs w:val="24"/>
        </w:rPr>
        <w:t>, che anche quest’anno in massa hanno scelto l’Università di Siena per i propri studi</w:t>
      </w:r>
      <w:r w:rsidR="00287AA9">
        <w:rPr>
          <w:rFonts w:ascii="Avenir Book" w:eastAsia="Optima" w:hAnsi="Avenir Book" w:cs="Arial"/>
          <w:sz w:val="24"/>
          <w:szCs w:val="24"/>
        </w:rPr>
        <w:t>.</w:t>
      </w:r>
      <w:r w:rsidR="00F15740">
        <w:rPr>
          <w:rFonts w:ascii="Avenir Book" w:eastAsia="Optima" w:hAnsi="Avenir Book" w:cs="Arial"/>
          <w:sz w:val="24"/>
          <w:szCs w:val="24"/>
        </w:rPr>
        <w:t xml:space="preserve"> A loro dico che q</w:t>
      </w:r>
      <w:r w:rsidR="00287AA9">
        <w:rPr>
          <w:rFonts w:ascii="Avenir Book" w:eastAsia="Optima" w:hAnsi="Avenir Book" w:cs="Arial"/>
          <w:sz w:val="24"/>
          <w:szCs w:val="24"/>
        </w:rPr>
        <w:t xml:space="preserve">uesta è una </w:t>
      </w:r>
      <w:r w:rsidR="00287AA9" w:rsidRPr="00FC5CB7">
        <w:rPr>
          <w:rFonts w:ascii="Avenir Book" w:eastAsia="Optima" w:hAnsi="Avenir Book" w:cs="Arial"/>
          <w:b/>
          <w:sz w:val="24"/>
          <w:szCs w:val="24"/>
        </w:rPr>
        <w:t>città speciale</w:t>
      </w:r>
      <w:r w:rsidR="00287AA9">
        <w:rPr>
          <w:rFonts w:ascii="Avenir Book" w:eastAsia="Optima" w:hAnsi="Avenir Book" w:cs="Arial"/>
          <w:sz w:val="24"/>
          <w:szCs w:val="24"/>
        </w:rPr>
        <w:t xml:space="preserve">, e sono convinto che l’avete scelta proprio perché è speciale. Sappiate amarla e rispettarla con lo stesso affetto con cui lei vi accoglie, e </w:t>
      </w:r>
      <w:r w:rsidR="00FC5CB7">
        <w:rPr>
          <w:rFonts w:ascii="Avenir Book" w:eastAsia="Optima" w:hAnsi="Avenir Book" w:cs="Arial"/>
          <w:sz w:val="24"/>
          <w:szCs w:val="24"/>
        </w:rPr>
        <w:t xml:space="preserve">ve </w:t>
      </w:r>
      <w:r w:rsidR="00287AA9">
        <w:rPr>
          <w:rFonts w:ascii="Avenir Book" w:eastAsia="Optima" w:hAnsi="Avenir Book" w:cs="Arial"/>
          <w:sz w:val="24"/>
          <w:szCs w:val="24"/>
        </w:rPr>
        <w:t>la porterete nel cuore per tutta la vita.</w:t>
      </w:r>
    </w:p>
    <w:p w:rsidR="008A7064" w:rsidRDefault="008A7064" w:rsidP="00B24DBB">
      <w:pPr>
        <w:pStyle w:val="CorpoA"/>
        <w:jc w:val="both"/>
        <w:rPr>
          <w:rFonts w:ascii="Avenir Book" w:eastAsia="Optima" w:hAnsi="Avenir Book" w:cs="Arial"/>
          <w:sz w:val="24"/>
          <w:szCs w:val="24"/>
        </w:rPr>
      </w:pPr>
    </w:p>
    <w:p w:rsidR="00F15740" w:rsidRDefault="00F15740"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Come hanno fatto le migliaia di studenti che da qui sono passati e che oggi animano l’Associazione </w:t>
      </w:r>
      <w:r w:rsidRPr="00870CA2">
        <w:rPr>
          <w:rFonts w:ascii="Avenir Book" w:eastAsia="Optima" w:hAnsi="Avenir Book" w:cs="Arial"/>
          <w:b/>
          <w:sz w:val="24"/>
          <w:szCs w:val="24"/>
        </w:rPr>
        <w:t>USiena Alumni</w:t>
      </w:r>
      <w:r>
        <w:rPr>
          <w:rFonts w:ascii="Avenir Book" w:eastAsia="Optima" w:hAnsi="Avenir Book" w:cs="Arial"/>
          <w:sz w:val="24"/>
          <w:szCs w:val="24"/>
        </w:rPr>
        <w:t xml:space="preserve">. La cui ultima iniziativa, lanciata qualche settimana fa, ha un significato particolare: quello di </w:t>
      </w:r>
      <w:r w:rsidRPr="003E0065">
        <w:rPr>
          <w:rFonts w:ascii="Avenir Book" w:eastAsia="Optima" w:hAnsi="Avenir Book" w:cs="Arial"/>
          <w:b/>
          <w:sz w:val="24"/>
          <w:szCs w:val="24"/>
        </w:rPr>
        <w:t>raccogliere fondi</w:t>
      </w:r>
      <w:r>
        <w:rPr>
          <w:rFonts w:ascii="Avenir Book" w:eastAsia="Optima" w:hAnsi="Avenir Book" w:cs="Arial"/>
          <w:sz w:val="24"/>
          <w:szCs w:val="24"/>
        </w:rPr>
        <w:t xml:space="preserve"> per istituire una borsa di studio alla memoria di uno studente </w:t>
      </w:r>
      <w:r w:rsidRPr="00D4009E">
        <w:rPr>
          <w:rFonts w:ascii="Avenir Book" w:eastAsia="Optima" w:hAnsi="Avenir Book" w:cs="Arial"/>
          <w:sz w:val="24"/>
          <w:szCs w:val="24"/>
        </w:rPr>
        <w:t xml:space="preserve">sfortunato, </w:t>
      </w:r>
      <w:r w:rsidRPr="00146D86">
        <w:rPr>
          <w:rFonts w:ascii="Avenir Book" w:eastAsia="Optima" w:hAnsi="Avenir Book" w:cs="Arial"/>
          <w:b/>
          <w:sz w:val="24"/>
          <w:szCs w:val="24"/>
        </w:rPr>
        <w:t xml:space="preserve">Marc </w:t>
      </w:r>
      <w:r w:rsidR="00D4009E" w:rsidRPr="00146D86">
        <w:rPr>
          <w:rFonts w:ascii="Avenir Book" w:eastAsia="Optima" w:hAnsi="Avenir Book" w:cs="Arial"/>
          <w:b/>
          <w:sz w:val="24"/>
          <w:szCs w:val="24"/>
        </w:rPr>
        <w:t>Tossou Assiogbon</w:t>
      </w:r>
      <w:r w:rsidRPr="00D4009E">
        <w:rPr>
          <w:rFonts w:ascii="Avenir Book" w:eastAsia="Optima" w:hAnsi="Avenir Book" w:cs="Arial"/>
          <w:sz w:val="24"/>
          <w:szCs w:val="24"/>
        </w:rPr>
        <w:t>, tragicamente</w:t>
      </w:r>
      <w:r>
        <w:rPr>
          <w:rFonts w:ascii="Avenir Book" w:eastAsia="Optima" w:hAnsi="Avenir Book" w:cs="Arial"/>
          <w:sz w:val="24"/>
          <w:szCs w:val="24"/>
        </w:rPr>
        <w:t xml:space="preserve"> scomparso in un incedente stradale </w:t>
      </w:r>
      <w:r w:rsidR="00870CA2">
        <w:rPr>
          <w:rFonts w:ascii="Avenir Book" w:eastAsia="Optima" w:hAnsi="Avenir Book" w:cs="Arial"/>
          <w:sz w:val="24"/>
          <w:szCs w:val="24"/>
        </w:rPr>
        <w:t xml:space="preserve">a </w:t>
      </w:r>
      <w:r>
        <w:rPr>
          <w:rFonts w:ascii="Avenir Book" w:eastAsia="Optima" w:hAnsi="Avenir Book" w:cs="Arial"/>
          <w:sz w:val="24"/>
          <w:szCs w:val="24"/>
        </w:rPr>
        <w:t>poche settimane dal</w:t>
      </w:r>
      <w:r w:rsidR="008A7064">
        <w:rPr>
          <w:rFonts w:ascii="Avenir Book" w:eastAsia="Optima" w:hAnsi="Avenir Book" w:cs="Arial"/>
          <w:sz w:val="24"/>
          <w:szCs w:val="24"/>
        </w:rPr>
        <w:t>l’agognato</w:t>
      </w:r>
      <w:r>
        <w:rPr>
          <w:rFonts w:ascii="Avenir Book" w:eastAsia="Optima" w:hAnsi="Avenir Book" w:cs="Arial"/>
          <w:sz w:val="24"/>
          <w:szCs w:val="24"/>
        </w:rPr>
        <w:t xml:space="preserve"> conseguimento </w:t>
      </w:r>
      <w:r w:rsidRPr="00D4009E">
        <w:rPr>
          <w:rFonts w:ascii="Avenir Book" w:eastAsia="Optima" w:hAnsi="Avenir Book" w:cs="Arial"/>
          <w:sz w:val="24"/>
          <w:szCs w:val="24"/>
        </w:rPr>
        <w:t>della Laurea in Economia.</w:t>
      </w:r>
      <w:r>
        <w:rPr>
          <w:rFonts w:ascii="Avenir Book" w:eastAsia="Optima" w:hAnsi="Avenir Book" w:cs="Arial"/>
          <w:sz w:val="24"/>
          <w:szCs w:val="24"/>
        </w:rPr>
        <w:t xml:space="preserve"> Invito tutti a partecipare e sostenere l’iniziativa con una semplice donazione.</w:t>
      </w:r>
    </w:p>
    <w:p w:rsidR="008A7064" w:rsidRDefault="008A7064" w:rsidP="00B24DBB">
      <w:pPr>
        <w:pStyle w:val="CorpoA"/>
        <w:jc w:val="both"/>
        <w:rPr>
          <w:rFonts w:ascii="Avenir Book" w:eastAsia="Optima" w:hAnsi="Avenir Book" w:cs="Arial"/>
          <w:sz w:val="24"/>
          <w:szCs w:val="24"/>
        </w:rPr>
      </w:pPr>
    </w:p>
    <w:p w:rsidR="00E03FF6" w:rsidRDefault="004068F6" w:rsidP="00B24DBB">
      <w:pPr>
        <w:pStyle w:val="CorpoA"/>
        <w:jc w:val="both"/>
        <w:rPr>
          <w:rFonts w:ascii="Avenir Book" w:eastAsia="Optima" w:hAnsi="Avenir Book" w:cs="Arial"/>
          <w:sz w:val="24"/>
          <w:szCs w:val="24"/>
        </w:rPr>
      </w:pPr>
      <w:r>
        <w:rPr>
          <w:rFonts w:ascii="Avenir Book" w:eastAsia="Optima" w:hAnsi="Avenir Book" w:cs="Arial"/>
          <w:sz w:val="24"/>
          <w:szCs w:val="24"/>
        </w:rPr>
        <w:t>Ci interessa fornire a</w:t>
      </w:r>
      <w:r w:rsidR="0008495F">
        <w:rPr>
          <w:rFonts w:ascii="Avenir Book" w:eastAsia="Optima" w:hAnsi="Avenir Book" w:cs="Arial"/>
          <w:sz w:val="24"/>
          <w:szCs w:val="24"/>
        </w:rPr>
        <w:t xml:space="preserve">i nostri studenti servizi di qualità, aiutare i meritevoli più bisognosi e renderli partecipi della vita dell’Ateneo e della </w:t>
      </w:r>
      <w:r>
        <w:rPr>
          <w:rFonts w:ascii="Avenir Book" w:eastAsia="Optima" w:hAnsi="Avenir Book" w:cs="Arial"/>
          <w:sz w:val="24"/>
          <w:szCs w:val="24"/>
        </w:rPr>
        <w:t>C</w:t>
      </w:r>
      <w:r w:rsidR="0008495F">
        <w:rPr>
          <w:rFonts w:ascii="Avenir Book" w:eastAsia="Optima" w:hAnsi="Avenir Book" w:cs="Arial"/>
          <w:sz w:val="24"/>
          <w:szCs w:val="24"/>
        </w:rPr>
        <w:t>ittà.</w:t>
      </w:r>
    </w:p>
    <w:p w:rsidR="008A7064" w:rsidRDefault="008A7064" w:rsidP="00B24DBB">
      <w:pPr>
        <w:pStyle w:val="CorpoA"/>
        <w:jc w:val="both"/>
        <w:rPr>
          <w:rFonts w:ascii="Avenir Book" w:eastAsia="Optima" w:hAnsi="Avenir Book" w:cs="Arial"/>
          <w:sz w:val="24"/>
          <w:szCs w:val="24"/>
        </w:rPr>
      </w:pPr>
    </w:p>
    <w:p w:rsidR="00E03FF6" w:rsidRDefault="0008495F"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Per questo abbiamo </w:t>
      </w:r>
      <w:r w:rsidRPr="008A7064">
        <w:rPr>
          <w:rFonts w:ascii="Avenir Book" w:eastAsia="Optima" w:hAnsi="Avenir Book" w:cs="Arial"/>
          <w:b/>
          <w:sz w:val="24"/>
          <w:szCs w:val="24"/>
        </w:rPr>
        <w:t>innalzato il limite della no-tax area</w:t>
      </w:r>
      <w:r>
        <w:rPr>
          <w:rFonts w:ascii="Avenir Book" w:eastAsia="Optima" w:hAnsi="Avenir Book" w:cs="Arial"/>
          <w:sz w:val="24"/>
          <w:szCs w:val="24"/>
        </w:rPr>
        <w:t xml:space="preserve"> dai 13.000€ di legge ai 18.000€ del nostro Regolamento Tasse</w:t>
      </w:r>
      <w:r w:rsidR="00E03FF6">
        <w:rPr>
          <w:rFonts w:ascii="Avenir Book" w:eastAsia="Optima" w:hAnsi="Avenir Book" w:cs="Arial"/>
          <w:sz w:val="24"/>
          <w:szCs w:val="24"/>
        </w:rPr>
        <w:t xml:space="preserve">, cosicché i nostri studenti hanno complessivamente ottenuto una riduzione della contribuzione </w:t>
      </w:r>
      <w:r w:rsidR="00E03FF6" w:rsidRPr="004A7DFB">
        <w:rPr>
          <w:rFonts w:ascii="Avenir Book" w:eastAsia="Optima" w:hAnsi="Avenir Book" w:cs="Arial"/>
          <w:sz w:val="24"/>
          <w:szCs w:val="24"/>
        </w:rPr>
        <w:t xml:space="preserve">di ca </w:t>
      </w:r>
      <w:r w:rsidR="004A7DFB" w:rsidRPr="004A7DFB">
        <w:rPr>
          <w:rFonts w:ascii="Avenir Book" w:eastAsia="Optima" w:hAnsi="Avenir Book" w:cs="Arial"/>
          <w:sz w:val="24"/>
          <w:szCs w:val="24"/>
        </w:rPr>
        <w:t>3</w:t>
      </w:r>
      <w:r w:rsidR="00E03FF6" w:rsidRPr="004A7DFB">
        <w:rPr>
          <w:rFonts w:ascii="Avenir Book" w:eastAsia="Optima" w:hAnsi="Avenir Book" w:cs="Arial"/>
          <w:sz w:val="24"/>
          <w:szCs w:val="24"/>
        </w:rPr>
        <w:t>mln€.</w:t>
      </w:r>
      <w:r>
        <w:rPr>
          <w:rFonts w:ascii="Avenir Book" w:eastAsia="Optima" w:hAnsi="Avenir Book" w:cs="Arial"/>
          <w:sz w:val="24"/>
          <w:szCs w:val="24"/>
        </w:rPr>
        <w:t xml:space="preserve"> </w:t>
      </w:r>
      <w:r w:rsidR="00E03FF6" w:rsidRPr="00FC6394">
        <w:rPr>
          <w:rFonts w:ascii="Avenir Book" w:eastAsia="Optima" w:hAnsi="Avenir Book" w:cs="Arial"/>
          <w:sz w:val="24"/>
          <w:szCs w:val="24"/>
        </w:rPr>
        <w:t>E gli studenti iscritti a</w:t>
      </w:r>
      <w:r w:rsidR="00FC6394">
        <w:rPr>
          <w:rFonts w:ascii="Avenir Book" w:eastAsia="Optima" w:hAnsi="Avenir Book" w:cs="Arial"/>
          <w:sz w:val="24"/>
          <w:szCs w:val="24"/>
        </w:rPr>
        <w:t>ll’Università di</w:t>
      </w:r>
      <w:r w:rsidR="00E03FF6" w:rsidRPr="00FC6394">
        <w:rPr>
          <w:rFonts w:ascii="Avenir Book" w:eastAsia="Optima" w:hAnsi="Avenir Book" w:cs="Arial"/>
          <w:sz w:val="24"/>
          <w:szCs w:val="24"/>
        </w:rPr>
        <w:t xml:space="preserve"> Siena che pagano più di 100€ di contribuzione sono soltanto il </w:t>
      </w:r>
      <w:r w:rsidR="00FC6394" w:rsidRPr="00FC6394">
        <w:rPr>
          <w:rFonts w:ascii="Avenir Book" w:eastAsia="Optima" w:hAnsi="Avenir Book" w:cs="Arial"/>
          <w:sz w:val="24"/>
          <w:szCs w:val="24"/>
        </w:rPr>
        <w:t>79</w:t>
      </w:r>
      <w:r w:rsidR="00E03FF6" w:rsidRPr="00FC6394">
        <w:rPr>
          <w:rFonts w:ascii="Avenir Book" w:eastAsia="Optima" w:hAnsi="Avenir Book" w:cs="Arial"/>
          <w:sz w:val="24"/>
          <w:szCs w:val="24"/>
        </w:rPr>
        <w:t>%, molti meno di quel’87% che il rapporto Eurydice recentemente pubblicato stima per il sistema universitario italiano.</w:t>
      </w:r>
    </w:p>
    <w:p w:rsidR="001B70C4" w:rsidRDefault="001B70C4" w:rsidP="00B24DBB">
      <w:pPr>
        <w:pStyle w:val="CorpoA"/>
        <w:jc w:val="both"/>
        <w:rPr>
          <w:rFonts w:ascii="Avenir Book" w:eastAsia="Optima" w:hAnsi="Avenir Book" w:cs="Arial"/>
          <w:sz w:val="24"/>
          <w:szCs w:val="24"/>
        </w:rPr>
      </w:pPr>
    </w:p>
    <w:p w:rsidR="00870CA2" w:rsidRDefault="00493049" w:rsidP="00493049">
      <w:pPr>
        <w:pStyle w:val="CorpoA"/>
        <w:jc w:val="both"/>
        <w:rPr>
          <w:rFonts w:ascii="Avenir Book" w:eastAsia="Optima" w:hAnsi="Avenir Book" w:cs="Arial"/>
          <w:sz w:val="24"/>
          <w:szCs w:val="24"/>
        </w:rPr>
      </w:pPr>
      <w:r>
        <w:rPr>
          <w:rFonts w:ascii="Avenir Book" w:eastAsia="Optima" w:hAnsi="Avenir Book" w:cs="Arial"/>
          <w:sz w:val="24"/>
          <w:szCs w:val="24"/>
        </w:rPr>
        <w:t xml:space="preserve">Per questo abbiamo avviato un programma di </w:t>
      </w:r>
      <w:r w:rsidRPr="00870CA2">
        <w:rPr>
          <w:rFonts w:ascii="Avenir Book" w:eastAsia="Optima" w:hAnsi="Avenir Book" w:cs="Arial"/>
          <w:b/>
          <w:sz w:val="24"/>
          <w:szCs w:val="24"/>
        </w:rPr>
        <w:t>aperture serali</w:t>
      </w:r>
      <w:r>
        <w:rPr>
          <w:rFonts w:ascii="Avenir Book" w:eastAsia="Optima" w:hAnsi="Avenir Book" w:cs="Arial"/>
          <w:sz w:val="24"/>
          <w:szCs w:val="24"/>
        </w:rPr>
        <w:t xml:space="preserve"> di </w:t>
      </w:r>
      <w:r w:rsidR="008A7064">
        <w:rPr>
          <w:rFonts w:ascii="Avenir Book" w:eastAsia="Optima" w:hAnsi="Avenir Book" w:cs="Arial"/>
          <w:sz w:val="24"/>
          <w:szCs w:val="24"/>
        </w:rPr>
        <w:t>tre</w:t>
      </w:r>
      <w:r>
        <w:rPr>
          <w:rFonts w:ascii="Avenir Book" w:eastAsia="Optima" w:hAnsi="Avenir Book" w:cs="Arial"/>
          <w:sz w:val="24"/>
          <w:szCs w:val="24"/>
        </w:rPr>
        <w:t xml:space="preserve"> sale di studio in grado di ospitare gli studenti fino a mezzanotte, sette giorni su sette, aperture che simbolicamente </w:t>
      </w:r>
      <w:r>
        <w:rPr>
          <w:rFonts w:ascii="Avenir Book" w:eastAsia="Optima" w:hAnsi="Avenir Book" w:cs="Arial"/>
          <w:sz w:val="24"/>
          <w:szCs w:val="24"/>
        </w:rPr>
        <w:lastRenderedPageBreak/>
        <w:t xml:space="preserve">inizieranno </w:t>
      </w:r>
      <w:r w:rsidR="00146D86">
        <w:rPr>
          <w:rFonts w:ascii="Avenir Book" w:eastAsia="Optima" w:hAnsi="Avenir Book" w:cs="Arial"/>
          <w:sz w:val="24"/>
          <w:szCs w:val="24"/>
        </w:rPr>
        <w:t>oggi stesso</w:t>
      </w:r>
      <w:r>
        <w:rPr>
          <w:rFonts w:ascii="Avenir Book" w:eastAsia="Optima" w:hAnsi="Avenir Book" w:cs="Arial"/>
          <w:sz w:val="24"/>
          <w:szCs w:val="24"/>
        </w:rPr>
        <w:t xml:space="preserve"> con le sale di studio della bibliotec</w:t>
      </w:r>
      <w:r w:rsidR="008A7064">
        <w:rPr>
          <w:rFonts w:ascii="Avenir Book" w:eastAsia="Optima" w:hAnsi="Avenir Book" w:cs="Arial"/>
          <w:sz w:val="24"/>
          <w:szCs w:val="24"/>
        </w:rPr>
        <w:t>a</w:t>
      </w:r>
      <w:r>
        <w:rPr>
          <w:rFonts w:ascii="Avenir Book" w:eastAsia="Optima" w:hAnsi="Avenir Book" w:cs="Arial"/>
          <w:sz w:val="24"/>
          <w:szCs w:val="24"/>
        </w:rPr>
        <w:t xml:space="preserve"> di San Francesco</w:t>
      </w:r>
      <w:r w:rsidR="008A7064">
        <w:rPr>
          <w:rFonts w:ascii="Avenir Book" w:eastAsia="Optima" w:hAnsi="Avenir Book" w:cs="Arial"/>
          <w:sz w:val="24"/>
          <w:szCs w:val="24"/>
        </w:rPr>
        <w:t>,</w:t>
      </w:r>
      <w:r>
        <w:rPr>
          <w:rFonts w:ascii="Avenir Book" w:eastAsia="Optima" w:hAnsi="Avenir Book" w:cs="Arial"/>
          <w:sz w:val="24"/>
          <w:szCs w:val="24"/>
        </w:rPr>
        <w:t xml:space="preserve"> </w:t>
      </w:r>
      <w:r w:rsidR="008A7064">
        <w:rPr>
          <w:rFonts w:ascii="Avenir Book" w:eastAsia="Optima" w:hAnsi="Avenir Book" w:cs="Arial"/>
          <w:sz w:val="24"/>
          <w:szCs w:val="24"/>
        </w:rPr>
        <w:t xml:space="preserve">delle Scotte e </w:t>
      </w:r>
      <w:r>
        <w:rPr>
          <w:rFonts w:ascii="Avenir Book" w:eastAsia="Optima" w:hAnsi="Avenir Book" w:cs="Arial"/>
          <w:sz w:val="24"/>
          <w:szCs w:val="24"/>
        </w:rPr>
        <w:t>della Sala Rosa.</w:t>
      </w:r>
    </w:p>
    <w:p w:rsidR="00493049" w:rsidRDefault="00493049" w:rsidP="00493049">
      <w:pPr>
        <w:pStyle w:val="CorpoA"/>
        <w:jc w:val="both"/>
        <w:rPr>
          <w:rFonts w:ascii="Avenir Book" w:eastAsia="Optima" w:hAnsi="Avenir Book" w:cs="Arial"/>
          <w:sz w:val="24"/>
          <w:szCs w:val="24"/>
        </w:rPr>
      </w:pPr>
      <w:r>
        <w:rPr>
          <w:rFonts w:ascii="Avenir Book" w:eastAsia="Optima" w:hAnsi="Avenir Book" w:cs="Arial"/>
          <w:sz w:val="24"/>
          <w:szCs w:val="24"/>
        </w:rPr>
        <w:t xml:space="preserve">Gli studenti avranno quindi maggiori possibilità di </w:t>
      </w:r>
      <w:r w:rsidRPr="005A329B">
        <w:rPr>
          <w:rFonts w:ascii="Avenir Book" w:eastAsia="Optima" w:hAnsi="Avenir Book" w:cs="Arial"/>
          <w:b/>
          <w:sz w:val="24"/>
          <w:szCs w:val="24"/>
        </w:rPr>
        <w:t>studiare</w:t>
      </w:r>
      <w:r>
        <w:rPr>
          <w:rFonts w:ascii="Avenir Book" w:eastAsia="Optima" w:hAnsi="Avenir Book" w:cs="Arial"/>
          <w:sz w:val="24"/>
          <w:szCs w:val="24"/>
        </w:rPr>
        <w:t xml:space="preserve">, </w:t>
      </w:r>
      <w:r w:rsidRPr="005A329B">
        <w:rPr>
          <w:rFonts w:ascii="Avenir Book" w:eastAsia="Optima" w:hAnsi="Avenir Book" w:cs="Arial"/>
          <w:b/>
          <w:sz w:val="24"/>
          <w:szCs w:val="24"/>
        </w:rPr>
        <w:t>socializzare</w:t>
      </w:r>
      <w:r>
        <w:rPr>
          <w:rFonts w:ascii="Avenir Book" w:eastAsia="Optima" w:hAnsi="Avenir Book" w:cs="Arial"/>
          <w:sz w:val="24"/>
          <w:szCs w:val="24"/>
        </w:rPr>
        <w:t xml:space="preserve"> e </w:t>
      </w:r>
      <w:r w:rsidRPr="005A329B">
        <w:rPr>
          <w:rFonts w:ascii="Avenir Book" w:eastAsia="Optima" w:hAnsi="Avenir Book" w:cs="Arial"/>
          <w:b/>
          <w:sz w:val="24"/>
          <w:szCs w:val="24"/>
        </w:rPr>
        <w:t>frequentare l’Ateneo</w:t>
      </w:r>
      <w:r>
        <w:rPr>
          <w:rFonts w:ascii="Avenir Book" w:eastAsia="Optima" w:hAnsi="Avenir Book" w:cs="Arial"/>
          <w:sz w:val="24"/>
          <w:szCs w:val="24"/>
        </w:rPr>
        <w:t>.</w:t>
      </w:r>
    </w:p>
    <w:p w:rsidR="008A7064" w:rsidRDefault="008A7064" w:rsidP="00493049">
      <w:pPr>
        <w:pStyle w:val="CorpoA"/>
        <w:jc w:val="both"/>
        <w:rPr>
          <w:rFonts w:ascii="Avenir Book" w:eastAsia="Optima" w:hAnsi="Avenir Book" w:cs="Arial"/>
          <w:sz w:val="24"/>
          <w:szCs w:val="24"/>
        </w:rPr>
      </w:pPr>
    </w:p>
    <w:p w:rsidR="0008495F" w:rsidRDefault="0008495F"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Per questo stiamo programmando di investire risorse nel bilancio 2019 per sostenere il </w:t>
      </w:r>
      <w:r w:rsidRPr="00870CA2">
        <w:rPr>
          <w:rFonts w:ascii="Avenir Book" w:eastAsia="Optima" w:hAnsi="Avenir Book" w:cs="Arial"/>
          <w:b/>
          <w:sz w:val="24"/>
          <w:szCs w:val="24"/>
        </w:rPr>
        <w:t>trasporto locale</w:t>
      </w:r>
      <w:r>
        <w:rPr>
          <w:rFonts w:ascii="Avenir Book" w:eastAsia="Optima" w:hAnsi="Avenir Book" w:cs="Arial"/>
          <w:sz w:val="24"/>
          <w:szCs w:val="24"/>
        </w:rPr>
        <w:t>, provando anche a raccogliere l’invito, e il so</w:t>
      </w:r>
      <w:r w:rsidR="00E03FF6">
        <w:rPr>
          <w:rFonts w:ascii="Avenir Book" w:eastAsia="Optima" w:hAnsi="Avenir Book" w:cs="Arial"/>
          <w:sz w:val="24"/>
          <w:szCs w:val="24"/>
        </w:rPr>
        <w:t>s</w:t>
      </w:r>
      <w:r>
        <w:rPr>
          <w:rFonts w:ascii="Avenir Book" w:eastAsia="Optima" w:hAnsi="Avenir Book" w:cs="Arial"/>
          <w:sz w:val="24"/>
          <w:szCs w:val="24"/>
        </w:rPr>
        <w:t>tegno, che viene dalla Regio</w:t>
      </w:r>
      <w:r w:rsidR="00E03FF6">
        <w:rPr>
          <w:rFonts w:ascii="Avenir Book" w:eastAsia="Optima" w:hAnsi="Avenir Book" w:cs="Arial"/>
          <w:sz w:val="24"/>
          <w:szCs w:val="24"/>
        </w:rPr>
        <w:t>ne</w:t>
      </w:r>
      <w:r w:rsidR="005A329B">
        <w:rPr>
          <w:rFonts w:ascii="Avenir Book" w:eastAsia="Optima" w:hAnsi="Avenir Book" w:cs="Arial"/>
          <w:sz w:val="24"/>
          <w:szCs w:val="24"/>
        </w:rPr>
        <w:t xml:space="preserve">, legato all’attivazione della </w:t>
      </w:r>
      <w:r w:rsidR="005A329B" w:rsidRPr="00146D86">
        <w:rPr>
          <w:rFonts w:ascii="Avenir Book" w:eastAsia="Optima" w:hAnsi="Avenir Book" w:cs="Arial"/>
          <w:b/>
          <w:sz w:val="24"/>
          <w:szCs w:val="24"/>
        </w:rPr>
        <w:t>Carta dello Studente della Toscana</w:t>
      </w:r>
      <w:r w:rsidR="00E03FF6">
        <w:rPr>
          <w:rFonts w:ascii="Avenir Book" w:eastAsia="Optima" w:hAnsi="Avenir Book" w:cs="Arial"/>
          <w:sz w:val="24"/>
          <w:szCs w:val="24"/>
        </w:rPr>
        <w:t>.</w:t>
      </w:r>
    </w:p>
    <w:p w:rsidR="008A7064" w:rsidRDefault="008A7064" w:rsidP="00B24DBB">
      <w:pPr>
        <w:pStyle w:val="CorpoA"/>
        <w:jc w:val="both"/>
        <w:rPr>
          <w:rFonts w:ascii="Avenir Book" w:eastAsia="Optima" w:hAnsi="Avenir Book" w:cs="Arial"/>
          <w:sz w:val="24"/>
          <w:szCs w:val="24"/>
        </w:rPr>
      </w:pPr>
    </w:p>
    <w:p w:rsidR="00E03FF6" w:rsidRDefault="00E03FF6"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Per questo abbiamo previsto contributi straordinari per rimborsare la </w:t>
      </w:r>
      <w:r w:rsidRPr="00870CA2">
        <w:rPr>
          <w:rFonts w:ascii="Avenir Book" w:eastAsia="Optima" w:hAnsi="Avenir Book" w:cs="Arial"/>
          <w:b/>
          <w:sz w:val="24"/>
          <w:szCs w:val="24"/>
        </w:rPr>
        <w:t>mobilità in Area Vasta</w:t>
      </w:r>
      <w:r>
        <w:rPr>
          <w:rFonts w:ascii="Avenir Book" w:eastAsia="Optima" w:hAnsi="Avenir Book" w:cs="Arial"/>
          <w:sz w:val="24"/>
          <w:szCs w:val="24"/>
        </w:rPr>
        <w:t xml:space="preserve"> per i tirocini formativi dei nostri studenti di Medicina.</w:t>
      </w:r>
    </w:p>
    <w:p w:rsidR="008A7064" w:rsidRDefault="008A7064" w:rsidP="00B24DBB">
      <w:pPr>
        <w:pStyle w:val="CorpoA"/>
        <w:jc w:val="both"/>
        <w:rPr>
          <w:rFonts w:ascii="Avenir Book" w:eastAsia="Optima" w:hAnsi="Avenir Book" w:cs="Arial"/>
          <w:sz w:val="24"/>
          <w:szCs w:val="24"/>
        </w:rPr>
      </w:pPr>
    </w:p>
    <w:p w:rsidR="00E03FF6" w:rsidRDefault="00E03FF6" w:rsidP="00B24DBB">
      <w:pPr>
        <w:pStyle w:val="CorpoA"/>
        <w:jc w:val="both"/>
        <w:rPr>
          <w:rFonts w:ascii="Avenir Book" w:eastAsia="Optima" w:hAnsi="Avenir Book" w:cs="Arial"/>
          <w:sz w:val="24"/>
          <w:szCs w:val="24"/>
        </w:rPr>
      </w:pPr>
      <w:r>
        <w:rPr>
          <w:rFonts w:ascii="Avenir Book" w:eastAsia="Optima" w:hAnsi="Avenir Book" w:cs="Arial"/>
          <w:sz w:val="24"/>
          <w:szCs w:val="24"/>
        </w:rPr>
        <w:t>Per questo abbiamo aumentato il Fondo di Solidarietà per sostenere le situazioni particolarmente disagiate ed eccezionali e il fondo per le collaborazioni studentesche.</w:t>
      </w:r>
    </w:p>
    <w:p w:rsidR="00E03FF6" w:rsidRDefault="00E03FF6"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E ci apprestiamo a lanciare un progetto di </w:t>
      </w:r>
      <w:r w:rsidRPr="00493049">
        <w:rPr>
          <w:rFonts w:ascii="Avenir Book" w:eastAsia="Optima" w:hAnsi="Avenir Book" w:cs="Arial"/>
          <w:b/>
          <w:sz w:val="24"/>
          <w:szCs w:val="24"/>
        </w:rPr>
        <w:t>cittadinanza e partecipazione studentesca</w:t>
      </w:r>
      <w:r>
        <w:rPr>
          <w:rFonts w:ascii="Avenir Book" w:eastAsia="Optima" w:hAnsi="Avenir Book" w:cs="Arial"/>
          <w:sz w:val="24"/>
          <w:szCs w:val="24"/>
        </w:rPr>
        <w:t xml:space="preserve"> </w:t>
      </w:r>
      <w:r w:rsidR="00387F0F">
        <w:rPr>
          <w:rFonts w:ascii="Avenir Book" w:eastAsia="Optima" w:hAnsi="Avenir Book" w:cs="Arial"/>
          <w:sz w:val="24"/>
          <w:szCs w:val="24"/>
        </w:rPr>
        <w:t>che coordinerà organicamente tutte le iniziative a loro dedicate nel campo dello sviluppo delle competenze trasversali e della fruizione di opportunità di approfondimenti culturali</w:t>
      </w:r>
      <w:r w:rsidR="00387F0F" w:rsidRPr="00387F0F">
        <w:rPr>
          <w:rFonts w:ascii="Avenir Book" w:eastAsia="Optima" w:hAnsi="Avenir Book" w:cs="Arial"/>
          <w:sz w:val="24"/>
          <w:szCs w:val="24"/>
        </w:rPr>
        <w:t xml:space="preserve"> </w:t>
      </w:r>
      <w:r w:rsidR="00387F0F">
        <w:rPr>
          <w:rFonts w:ascii="Avenir Book" w:eastAsia="Optima" w:hAnsi="Avenir Book" w:cs="Arial"/>
          <w:sz w:val="24"/>
          <w:szCs w:val="24"/>
        </w:rPr>
        <w:t xml:space="preserve">e </w:t>
      </w:r>
      <w:r w:rsidR="00387F0F" w:rsidRPr="00387F0F">
        <w:rPr>
          <w:rFonts w:ascii="Avenir Book" w:eastAsia="Optima" w:hAnsi="Avenir Book" w:cs="Arial"/>
          <w:sz w:val="24"/>
          <w:szCs w:val="24"/>
        </w:rPr>
        <w:t xml:space="preserve">di svago, con la collaborazione del Comune di Siena, la Fondazione MPS e molte altre istituzioni locali; rendendoli </w:t>
      </w:r>
      <w:r w:rsidR="00387F0F" w:rsidRPr="00870CA2">
        <w:rPr>
          <w:rFonts w:ascii="Avenir Book" w:eastAsia="Optima" w:hAnsi="Avenir Book" w:cs="Arial"/>
          <w:b/>
          <w:sz w:val="24"/>
          <w:szCs w:val="24"/>
        </w:rPr>
        <w:t>protagonisti</w:t>
      </w:r>
      <w:r w:rsidR="00387F0F" w:rsidRPr="00387F0F">
        <w:rPr>
          <w:rFonts w:ascii="Avenir Book" w:eastAsia="Optima" w:hAnsi="Avenir Book" w:cs="Arial"/>
          <w:sz w:val="24"/>
          <w:szCs w:val="24"/>
        </w:rPr>
        <w:t>, e non soltanto partecipi.</w:t>
      </w:r>
    </w:p>
    <w:p w:rsidR="008A7064" w:rsidRPr="00387F0F" w:rsidRDefault="008A7064" w:rsidP="00B24DBB">
      <w:pPr>
        <w:pStyle w:val="CorpoA"/>
        <w:jc w:val="both"/>
        <w:rPr>
          <w:rFonts w:ascii="Avenir Book" w:eastAsia="Optima" w:hAnsi="Avenir Book" w:cs="Arial"/>
          <w:sz w:val="24"/>
          <w:szCs w:val="24"/>
        </w:rPr>
      </w:pPr>
    </w:p>
    <w:p w:rsidR="00870CA2" w:rsidRDefault="00387F0F" w:rsidP="00387F0F">
      <w:pPr>
        <w:pStyle w:val="CorpoA"/>
        <w:jc w:val="both"/>
        <w:rPr>
          <w:rFonts w:ascii="Avenir Book" w:eastAsia="Optima" w:hAnsi="Avenir Book" w:cs="Arial"/>
          <w:sz w:val="24"/>
          <w:szCs w:val="24"/>
        </w:rPr>
      </w:pPr>
      <w:r w:rsidRPr="00387F0F">
        <w:rPr>
          <w:rFonts w:ascii="Avenir Book" w:eastAsia="Optima" w:hAnsi="Avenir Book" w:cs="Arial"/>
          <w:sz w:val="24"/>
          <w:szCs w:val="24"/>
        </w:rPr>
        <w:t xml:space="preserve">Perché, come recitava una nota canzone degli anni ’60, </w:t>
      </w:r>
      <w:r w:rsidR="000815D3">
        <w:rPr>
          <w:rFonts w:ascii="Avenir Book" w:eastAsia="Optima" w:hAnsi="Avenir Book" w:cs="Arial"/>
          <w:sz w:val="24"/>
          <w:szCs w:val="24"/>
        </w:rPr>
        <w:t xml:space="preserve">anch’io </w:t>
      </w:r>
      <w:r w:rsidRPr="00387F0F">
        <w:rPr>
          <w:rFonts w:ascii="Avenir Book" w:eastAsia="Optima" w:hAnsi="Avenir Book" w:cs="Arial"/>
          <w:sz w:val="24"/>
          <w:szCs w:val="24"/>
        </w:rPr>
        <w:t>“</w:t>
      </w:r>
      <w:r w:rsidRPr="00387F0F">
        <w:rPr>
          <w:rFonts w:ascii="Avenir Book" w:eastAsia="Optima" w:hAnsi="Avenir Book" w:cs="Arial"/>
          <w:i/>
          <w:sz w:val="24"/>
          <w:szCs w:val="24"/>
        </w:rPr>
        <w:t xml:space="preserve">penso che questa generazione </w:t>
      </w:r>
      <w:r w:rsidR="004068F6">
        <w:rPr>
          <w:rFonts w:ascii="Avenir Book" w:eastAsia="Optima" w:hAnsi="Avenir Book" w:cs="Arial"/>
          <w:i/>
          <w:sz w:val="24"/>
          <w:szCs w:val="24"/>
        </w:rPr>
        <w:t>[sia]</w:t>
      </w:r>
      <w:r w:rsidRPr="00387F0F">
        <w:rPr>
          <w:rFonts w:ascii="Avenir Book" w:eastAsia="Optima" w:hAnsi="Avenir Book" w:cs="Arial"/>
          <w:i/>
          <w:sz w:val="24"/>
          <w:szCs w:val="24"/>
        </w:rPr>
        <w:t xml:space="preserve"> preparata a un mondo nuovo e [---] ad un futuro che ha già in mano</w:t>
      </w:r>
      <w:r w:rsidRPr="00387F0F">
        <w:rPr>
          <w:rFonts w:ascii="Avenir Book" w:eastAsia="Optima" w:hAnsi="Avenir Book" w:cs="Arial"/>
          <w:sz w:val="24"/>
          <w:szCs w:val="24"/>
        </w:rPr>
        <w:t>”.</w:t>
      </w:r>
    </w:p>
    <w:p w:rsidR="00387F0F" w:rsidRDefault="00870CA2" w:rsidP="00387F0F">
      <w:pPr>
        <w:pStyle w:val="CorpoA"/>
        <w:jc w:val="both"/>
        <w:rPr>
          <w:rFonts w:ascii="Avenir Book" w:eastAsia="Optima" w:hAnsi="Avenir Book" w:cs="Arial"/>
          <w:sz w:val="24"/>
          <w:szCs w:val="24"/>
        </w:rPr>
      </w:pPr>
      <w:r>
        <w:rPr>
          <w:rFonts w:ascii="Avenir Book" w:eastAsia="Optima" w:hAnsi="Avenir Book" w:cs="Arial"/>
          <w:sz w:val="24"/>
          <w:szCs w:val="24"/>
        </w:rPr>
        <w:t>N</w:t>
      </w:r>
      <w:r w:rsidR="00387F0F" w:rsidRPr="00387F0F">
        <w:rPr>
          <w:rFonts w:ascii="Avenir Book" w:eastAsia="Optima" w:hAnsi="Avenir Book" w:cs="Arial"/>
          <w:sz w:val="24"/>
          <w:szCs w:val="24"/>
        </w:rPr>
        <w:t>oi vogliamo essere lì con loro ad accompagnarli, e metterli nelle condizioni di sfruttare il loro potenziale</w:t>
      </w:r>
      <w:r w:rsidR="003E0065">
        <w:rPr>
          <w:rFonts w:ascii="Avenir Book" w:eastAsia="Optima" w:hAnsi="Avenir Book" w:cs="Arial"/>
          <w:sz w:val="24"/>
          <w:szCs w:val="24"/>
        </w:rPr>
        <w:t xml:space="preserve"> nel </w:t>
      </w:r>
      <w:r w:rsidR="003E0065" w:rsidRPr="000815D3">
        <w:rPr>
          <w:rFonts w:ascii="Avenir Book" w:eastAsia="Optima" w:hAnsi="Avenir Book" w:cs="Arial"/>
          <w:b/>
          <w:sz w:val="24"/>
          <w:szCs w:val="24"/>
        </w:rPr>
        <w:t>mondo nuovo</w:t>
      </w:r>
      <w:r w:rsidR="003E0065">
        <w:rPr>
          <w:rFonts w:ascii="Avenir Book" w:eastAsia="Optima" w:hAnsi="Avenir Book" w:cs="Arial"/>
          <w:sz w:val="24"/>
          <w:szCs w:val="24"/>
        </w:rPr>
        <w:t xml:space="preserve"> che li attende</w:t>
      </w:r>
      <w:r w:rsidR="00493049">
        <w:rPr>
          <w:rFonts w:ascii="Avenir Book" w:eastAsia="Optima" w:hAnsi="Avenir Book" w:cs="Arial"/>
          <w:sz w:val="24"/>
          <w:szCs w:val="24"/>
        </w:rPr>
        <w:t>.</w:t>
      </w:r>
    </w:p>
    <w:p w:rsidR="008A7064" w:rsidRDefault="008A7064" w:rsidP="00387F0F">
      <w:pPr>
        <w:pStyle w:val="CorpoA"/>
        <w:jc w:val="both"/>
        <w:rPr>
          <w:rFonts w:ascii="Avenir Book" w:eastAsia="Optima" w:hAnsi="Avenir Book" w:cs="Arial"/>
          <w:sz w:val="24"/>
          <w:szCs w:val="24"/>
        </w:rPr>
      </w:pPr>
    </w:p>
    <w:p w:rsidR="00892122" w:rsidRDefault="00892122" w:rsidP="00387F0F">
      <w:pPr>
        <w:pStyle w:val="CorpoA"/>
        <w:jc w:val="both"/>
        <w:rPr>
          <w:rFonts w:ascii="Avenir Book" w:eastAsia="Optima" w:hAnsi="Avenir Book" w:cs="Arial"/>
          <w:sz w:val="24"/>
          <w:szCs w:val="24"/>
        </w:rPr>
      </w:pPr>
      <w:r>
        <w:rPr>
          <w:rFonts w:ascii="Avenir Book" w:eastAsia="Optima" w:hAnsi="Avenir Book" w:cs="Arial"/>
          <w:sz w:val="24"/>
          <w:szCs w:val="24"/>
        </w:rPr>
        <w:t>E gli studenti rispondono, solitamente, con partecipazione, a cominciare dal desiderio di contribuire alla vita dell’Ateneo attraverso le loro rappresentanze che saranno rielette con la prossima tornata del 28-29 novembre alla quale invito tutti gli studenti a partecipare.</w:t>
      </w:r>
    </w:p>
    <w:p w:rsidR="008A7064" w:rsidRDefault="008A7064" w:rsidP="00387F0F">
      <w:pPr>
        <w:pStyle w:val="CorpoA"/>
        <w:jc w:val="both"/>
        <w:rPr>
          <w:rFonts w:ascii="Avenir Book" w:eastAsia="Optima" w:hAnsi="Avenir Book" w:cs="Arial"/>
          <w:sz w:val="24"/>
          <w:szCs w:val="24"/>
        </w:rPr>
      </w:pPr>
    </w:p>
    <w:p w:rsidR="003F07D2" w:rsidRPr="003F07D2" w:rsidRDefault="003F07D2" w:rsidP="003F07D2">
      <w:pPr>
        <w:pStyle w:val="CorpoA"/>
        <w:jc w:val="both"/>
        <w:rPr>
          <w:rFonts w:ascii="Avenir Book" w:eastAsia="Optima" w:hAnsi="Avenir Book" w:cs="Arial"/>
          <w:sz w:val="24"/>
          <w:szCs w:val="24"/>
        </w:rPr>
      </w:pPr>
      <w:r w:rsidRPr="003F07D2">
        <w:rPr>
          <w:rFonts w:ascii="Avenir Book" w:eastAsia="Optima" w:hAnsi="Avenir Book" w:cs="Arial"/>
          <w:sz w:val="24"/>
          <w:szCs w:val="24"/>
        </w:rPr>
        <w:t xml:space="preserve">Tra le iniziative di accompagnamento nel mondo del lavoro vorrei ricordare lo straordinario successo dei bandi per attività di </w:t>
      </w:r>
      <w:r w:rsidRPr="00870CA2">
        <w:rPr>
          <w:rFonts w:ascii="Avenir Book" w:eastAsia="Optima" w:hAnsi="Avenir Book" w:cs="Arial"/>
          <w:b/>
          <w:sz w:val="24"/>
          <w:szCs w:val="24"/>
        </w:rPr>
        <w:t>Apprendistato di Alta Formazione e Ricerca</w:t>
      </w:r>
      <w:r w:rsidRPr="003F07D2">
        <w:rPr>
          <w:rFonts w:ascii="Avenir Book" w:eastAsia="Optima" w:hAnsi="Avenir Book" w:cs="Arial"/>
          <w:sz w:val="24"/>
          <w:szCs w:val="24"/>
        </w:rPr>
        <w:t xml:space="preserve">, attraverso i quali 12 nostri studenti, che avevano svolto un periodo di apprendistato in azienda utilizzando questo strumento, sono stati assunti a tempo indeterminato </w:t>
      </w:r>
      <w:r w:rsidR="00870CA2">
        <w:rPr>
          <w:rFonts w:ascii="Avenir Book" w:eastAsia="Optima" w:hAnsi="Avenir Book" w:cs="Arial"/>
          <w:sz w:val="24"/>
          <w:szCs w:val="24"/>
        </w:rPr>
        <w:t>dopo il</w:t>
      </w:r>
      <w:r w:rsidRPr="003F07D2">
        <w:rPr>
          <w:rFonts w:ascii="Avenir Book" w:eastAsia="Optima" w:hAnsi="Avenir Book" w:cs="Arial"/>
          <w:sz w:val="24"/>
          <w:szCs w:val="24"/>
        </w:rPr>
        <w:t xml:space="preserve"> conseguimento della laurea, mentre altri 30 studenti stanno svolgendo il loro percorso di apprendistato o stanno per essere selezionati nelle posizioni che sono state bandite in collaborazione con quattro aziende che operano nel territorio, che ringrazio per l’opportunità: Banca Monte dei Paschi </w:t>
      </w:r>
      <w:r w:rsidR="000815D3">
        <w:rPr>
          <w:rFonts w:ascii="Avenir Book" w:eastAsia="Optima" w:hAnsi="Avenir Book" w:cs="Arial"/>
          <w:sz w:val="24"/>
          <w:szCs w:val="24"/>
        </w:rPr>
        <w:t>(</w:t>
      </w:r>
      <w:r w:rsidRPr="003F07D2">
        <w:rPr>
          <w:rFonts w:ascii="Avenir Book" w:eastAsia="Optima" w:hAnsi="Avenir Book" w:cs="Arial"/>
          <w:sz w:val="24"/>
          <w:szCs w:val="24"/>
        </w:rPr>
        <w:t>con la quale abbiamo iniziato questo progetto nel 2014</w:t>
      </w:r>
      <w:r w:rsidR="000815D3">
        <w:rPr>
          <w:rFonts w:ascii="Avenir Book" w:eastAsia="Optima" w:hAnsi="Avenir Book" w:cs="Arial"/>
          <w:sz w:val="24"/>
          <w:szCs w:val="24"/>
        </w:rPr>
        <w:t>)</w:t>
      </w:r>
      <w:r w:rsidRPr="003F07D2">
        <w:rPr>
          <w:rFonts w:ascii="Avenir Book" w:eastAsia="Optima" w:hAnsi="Avenir Book" w:cs="Arial"/>
          <w:sz w:val="24"/>
          <w:szCs w:val="24"/>
        </w:rPr>
        <w:t>, Prometeo, Engineering e Aubay.</w:t>
      </w:r>
    </w:p>
    <w:p w:rsidR="009634A0" w:rsidRDefault="009634A0" w:rsidP="00B24DBB">
      <w:pPr>
        <w:pStyle w:val="CorpoA"/>
        <w:jc w:val="both"/>
        <w:rPr>
          <w:rFonts w:ascii="Avenir Book" w:eastAsia="Optima" w:hAnsi="Avenir Book" w:cs="Arial"/>
          <w:sz w:val="24"/>
          <w:szCs w:val="24"/>
        </w:rPr>
      </w:pPr>
    </w:p>
    <w:p w:rsidR="00697488" w:rsidRPr="00B24DBB" w:rsidRDefault="00697488" w:rsidP="00B24DBB">
      <w:pPr>
        <w:pStyle w:val="CorpoA"/>
        <w:jc w:val="both"/>
        <w:rPr>
          <w:rFonts w:ascii="Avenir Book" w:eastAsia="Optima" w:hAnsi="Avenir Book" w:cs="Arial"/>
          <w:sz w:val="24"/>
          <w:szCs w:val="24"/>
        </w:rPr>
      </w:pPr>
    </w:p>
    <w:p w:rsidR="005F65B9" w:rsidRDefault="003E0065" w:rsidP="003E0065">
      <w:pPr>
        <w:pStyle w:val="CorpoA"/>
        <w:jc w:val="both"/>
        <w:rPr>
          <w:rFonts w:ascii="Avenir Book" w:eastAsia="Optima" w:hAnsi="Avenir Book" w:cs="Arial"/>
          <w:sz w:val="24"/>
          <w:szCs w:val="24"/>
        </w:rPr>
      </w:pPr>
      <w:r w:rsidRPr="003E0065">
        <w:rPr>
          <w:rFonts w:ascii="Avenir Book" w:eastAsia="Optima" w:hAnsi="Avenir Book" w:cs="Arial"/>
          <w:sz w:val="24"/>
          <w:szCs w:val="24"/>
        </w:rPr>
        <w:t xml:space="preserve">Tra le nostre linee strategiche </w:t>
      </w:r>
      <w:r w:rsidR="004068F6">
        <w:rPr>
          <w:rFonts w:ascii="Avenir Book" w:eastAsia="Optima" w:hAnsi="Avenir Book" w:cs="Arial"/>
          <w:sz w:val="24"/>
          <w:szCs w:val="24"/>
        </w:rPr>
        <w:t>dovrà trovare spazio il tema dell’</w:t>
      </w:r>
      <w:r w:rsidR="004068F6" w:rsidRPr="004068F6">
        <w:rPr>
          <w:rFonts w:ascii="Avenir Book" w:eastAsia="Optima" w:hAnsi="Avenir Book" w:cs="Arial"/>
          <w:b/>
          <w:sz w:val="24"/>
          <w:szCs w:val="24"/>
        </w:rPr>
        <w:t>innovazione</w:t>
      </w:r>
      <w:r w:rsidR="004068F6">
        <w:rPr>
          <w:rFonts w:ascii="Avenir Book" w:eastAsia="Optima" w:hAnsi="Avenir Book" w:cs="Arial"/>
          <w:sz w:val="24"/>
          <w:szCs w:val="24"/>
        </w:rPr>
        <w:t xml:space="preserve">. Ne abbiamo bisogno come il pane perché il mondo cambia più velocemente di quanto noi cambiamo come individui, e conseguentemente cambiano le esigenze formative dei nostri studenti. Su questo terreno, ovviamente, la </w:t>
      </w:r>
      <w:r w:rsidR="004068F6" w:rsidRPr="00870CA2">
        <w:rPr>
          <w:rFonts w:ascii="Avenir Book" w:eastAsia="Optima" w:hAnsi="Avenir Book" w:cs="Arial"/>
          <w:b/>
          <w:sz w:val="24"/>
          <w:szCs w:val="24"/>
        </w:rPr>
        <w:t>digitalizzazione</w:t>
      </w:r>
      <w:r w:rsidR="004068F6">
        <w:rPr>
          <w:rFonts w:ascii="Avenir Book" w:eastAsia="Optima" w:hAnsi="Avenir Book" w:cs="Arial"/>
          <w:sz w:val="24"/>
          <w:szCs w:val="24"/>
        </w:rPr>
        <w:t xml:space="preserve"> svolge un ruolo cruciale</w:t>
      </w:r>
      <w:r w:rsidR="00FC6394">
        <w:rPr>
          <w:rFonts w:ascii="Avenir Book" w:eastAsia="Optima" w:hAnsi="Avenir Book" w:cs="Arial"/>
          <w:sz w:val="24"/>
          <w:szCs w:val="24"/>
        </w:rPr>
        <w:t>, soprattutto nel campo della didattica e delle procedure</w:t>
      </w:r>
      <w:r w:rsidR="004068F6">
        <w:rPr>
          <w:rFonts w:ascii="Avenir Book" w:eastAsia="Optima" w:hAnsi="Avenir Book" w:cs="Arial"/>
          <w:sz w:val="24"/>
          <w:szCs w:val="24"/>
        </w:rPr>
        <w:t>.</w:t>
      </w:r>
    </w:p>
    <w:p w:rsidR="00F96CAA" w:rsidRDefault="00F96CAA" w:rsidP="003E0065">
      <w:pPr>
        <w:pStyle w:val="CorpoA"/>
        <w:jc w:val="both"/>
        <w:rPr>
          <w:rFonts w:ascii="Avenir Book" w:eastAsia="Optima" w:hAnsi="Avenir Book" w:cs="Arial"/>
          <w:sz w:val="24"/>
          <w:szCs w:val="24"/>
        </w:rPr>
      </w:pPr>
    </w:p>
    <w:p w:rsidR="00F96CAA" w:rsidRPr="00F96CAA" w:rsidRDefault="00F96CAA" w:rsidP="00C9087F">
      <w:pPr>
        <w:pStyle w:val="CorpoA"/>
        <w:jc w:val="both"/>
        <w:rPr>
          <w:rFonts w:ascii="Avenir Book" w:eastAsia="Optima" w:hAnsi="Avenir Book" w:cs="Arial"/>
          <w:sz w:val="24"/>
          <w:szCs w:val="24"/>
        </w:rPr>
      </w:pPr>
      <w:r w:rsidRPr="00F96CAA">
        <w:rPr>
          <w:rFonts w:ascii="Avenir Book" w:eastAsia="Optima" w:hAnsi="Avenir Book" w:cs="Arial"/>
          <w:sz w:val="24"/>
          <w:szCs w:val="24"/>
        </w:rPr>
        <w:t xml:space="preserve">Se da un lato dunque stiamo </w:t>
      </w:r>
      <w:r w:rsidRPr="00870CA2">
        <w:rPr>
          <w:rFonts w:ascii="Avenir Book" w:eastAsia="Optima" w:hAnsi="Avenir Book" w:cs="Arial"/>
          <w:b/>
          <w:sz w:val="24"/>
          <w:szCs w:val="24"/>
        </w:rPr>
        <w:t>digitalizzando i principali processi</w:t>
      </w:r>
      <w:r w:rsidRPr="00C9087F">
        <w:rPr>
          <w:rFonts w:ascii="Avenir Book" w:eastAsia="Optima" w:hAnsi="Avenir Book" w:cs="Arial"/>
          <w:sz w:val="24"/>
          <w:szCs w:val="24"/>
        </w:rPr>
        <w:t>, rendendo</w:t>
      </w:r>
      <w:r w:rsidRPr="00F96CAA">
        <w:rPr>
          <w:rFonts w:ascii="Avenir Book" w:eastAsia="Optima" w:hAnsi="Avenir Book" w:cs="Arial"/>
          <w:sz w:val="24"/>
          <w:szCs w:val="24"/>
        </w:rPr>
        <w:t xml:space="preserve"> più semplice il fluire delle informazioni tra le diverse strutture dell'Ateneo, dall'altro stiamo dotando gli studenti e i docenti di un </w:t>
      </w:r>
      <w:r w:rsidRPr="00870CA2">
        <w:rPr>
          <w:rFonts w:ascii="Avenir Book" w:eastAsia="Optima" w:hAnsi="Avenir Book" w:cs="Arial"/>
          <w:b/>
          <w:sz w:val="24"/>
          <w:szCs w:val="24"/>
        </w:rPr>
        <w:t>sistema informativo più efficiente</w:t>
      </w:r>
      <w:r w:rsidRPr="00F96CAA">
        <w:rPr>
          <w:rFonts w:ascii="Avenir Book" w:eastAsia="Optima" w:hAnsi="Avenir Book" w:cs="Arial"/>
          <w:sz w:val="24"/>
          <w:szCs w:val="24"/>
        </w:rPr>
        <w:t xml:space="preserve">, di processi più fluidi e di strumenti più vicini alle loro esigenze. Ad oggi le commissioni di laurea possono compiere la loro attività </w:t>
      </w:r>
      <w:r w:rsidR="00870CA2">
        <w:rPr>
          <w:rFonts w:ascii="Avenir Book" w:eastAsia="Optima" w:hAnsi="Avenir Book" w:cs="Arial"/>
          <w:sz w:val="24"/>
          <w:szCs w:val="24"/>
        </w:rPr>
        <w:t>interamente</w:t>
      </w:r>
      <w:r w:rsidRPr="00F96CAA">
        <w:rPr>
          <w:rFonts w:ascii="Avenir Book" w:eastAsia="Optima" w:hAnsi="Avenir Book" w:cs="Arial"/>
          <w:sz w:val="24"/>
          <w:szCs w:val="24"/>
        </w:rPr>
        <w:t xml:space="preserve"> su strumenti digitali, lo studente entro l'anno potrà avviare la domanda di conseguimento titolo </w:t>
      </w:r>
      <w:r w:rsidRPr="00F96CAA">
        <w:rPr>
          <w:rFonts w:ascii="Avenir Book" w:eastAsia="Optima" w:hAnsi="Avenir Book" w:cs="Arial"/>
          <w:sz w:val="24"/>
          <w:szCs w:val="24"/>
        </w:rPr>
        <w:lastRenderedPageBreak/>
        <w:t xml:space="preserve">solamente on-line, gli studenti di medicina riescono a certificare la loro frequenza attraverso una </w:t>
      </w:r>
      <w:r w:rsidRPr="00F96CAA">
        <w:rPr>
          <w:rFonts w:ascii="Avenir Book" w:eastAsia="Optima" w:hAnsi="Avenir Book" w:cs="Arial"/>
          <w:i/>
          <w:sz w:val="24"/>
          <w:szCs w:val="24"/>
        </w:rPr>
        <w:t>app</w:t>
      </w:r>
      <w:r w:rsidRPr="00F96CAA">
        <w:rPr>
          <w:rFonts w:ascii="Avenir Book" w:eastAsia="Optima" w:hAnsi="Avenir Book" w:cs="Arial"/>
          <w:sz w:val="24"/>
          <w:szCs w:val="24"/>
        </w:rPr>
        <w:t xml:space="preserve"> sul telefonino (dismettendo dunque la carta) e gli studenti stranieri, in fase di pre-immatricolazione, vengono registrati già dai primi contatti in un sistema centrale, </w:t>
      </w:r>
      <w:r w:rsidR="00C9087F">
        <w:rPr>
          <w:rFonts w:ascii="Avenir Book" w:eastAsia="Optima" w:hAnsi="Avenir Book" w:cs="Arial"/>
          <w:sz w:val="24"/>
          <w:szCs w:val="24"/>
        </w:rPr>
        <w:t xml:space="preserve">per poi essere </w:t>
      </w:r>
      <w:r w:rsidRPr="00F96CAA">
        <w:rPr>
          <w:rFonts w:ascii="Avenir Book" w:eastAsia="Optima" w:hAnsi="Avenir Book" w:cs="Arial"/>
          <w:sz w:val="24"/>
          <w:szCs w:val="24"/>
        </w:rPr>
        <w:t>accompagna</w:t>
      </w:r>
      <w:r w:rsidR="00C9087F">
        <w:rPr>
          <w:rFonts w:ascii="Avenir Book" w:eastAsia="Optima" w:hAnsi="Avenir Book" w:cs="Arial"/>
          <w:sz w:val="24"/>
          <w:szCs w:val="24"/>
        </w:rPr>
        <w:t>ti</w:t>
      </w:r>
      <w:r w:rsidRPr="00F96CAA">
        <w:rPr>
          <w:rFonts w:ascii="Avenir Book" w:eastAsia="Optima" w:hAnsi="Avenir Book" w:cs="Arial"/>
          <w:sz w:val="24"/>
          <w:szCs w:val="24"/>
        </w:rPr>
        <w:t xml:space="preserve"> fino all'immatricolazione.</w:t>
      </w:r>
    </w:p>
    <w:p w:rsidR="00C9087F" w:rsidRPr="00C9087F" w:rsidRDefault="00F96CAA" w:rsidP="00C9087F">
      <w:pPr>
        <w:pStyle w:val="CorpoA"/>
        <w:jc w:val="both"/>
        <w:rPr>
          <w:rFonts w:ascii="Avenir Book" w:eastAsia="Optima" w:hAnsi="Avenir Book" w:cs="Arial"/>
          <w:sz w:val="24"/>
          <w:szCs w:val="24"/>
        </w:rPr>
      </w:pPr>
      <w:r w:rsidRPr="00F96CAA">
        <w:rPr>
          <w:rFonts w:ascii="Avenir Book" w:eastAsia="Optima" w:hAnsi="Avenir Book" w:cs="Arial"/>
          <w:sz w:val="24"/>
          <w:szCs w:val="24"/>
        </w:rPr>
        <w:t xml:space="preserve">La frontiera su cui stiamo lavorando è </w:t>
      </w:r>
      <w:r w:rsidRPr="00C9087F">
        <w:rPr>
          <w:rFonts w:ascii="Avenir Book" w:eastAsia="Optima" w:hAnsi="Avenir Book" w:cs="Arial"/>
          <w:sz w:val="24"/>
          <w:szCs w:val="24"/>
        </w:rPr>
        <w:t>inoltre</w:t>
      </w:r>
      <w:r w:rsidRPr="00F96CAA">
        <w:rPr>
          <w:rFonts w:ascii="Avenir Book" w:eastAsia="Optima" w:hAnsi="Avenir Book" w:cs="Arial"/>
          <w:sz w:val="24"/>
          <w:szCs w:val="24"/>
        </w:rPr>
        <w:t xml:space="preserve"> la coniugazione tra tecnologie e nuovi contenuti didattici </w:t>
      </w:r>
      <w:r w:rsidR="00C9087F" w:rsidRPr="00C9087F">
        <w:rPr>
          <w:rFonts w:ascii="Avenir Book" w:eastAsia="Optima" w:hAnsi="Avenir Book" w:cs="Arial"/>
          <w:sz w:val="24"/>
          <w:szCs w:val="24"/>
        </w:rPr>
        <w:t xml:space="preserve">(che qualcuno chiama </w:t>
      </w:r>
      <w:r w:rsidRPr="00B87556">
        <w:rPr>
          <w:rFonts w:ascii="Avenir Book" w:eastAsia="Optima" w:hAnsi="Avenir Book" w:cs="Arial"/>
          <w:b/>
          <w:i/>
          <w:sz w:val="24"/>
          <w:szCs w:val="24"/>
        </w:rPr>
        <w:t>soft</w:t>
      </w:r>
      <w:r w:rsidR="00C9087F" w:rsidRPr="00B87556">
        <w:rPr>
          <w:rFonts w:ascii="Avenir Book" w:eastAsia="Optima" w:hAnsi="Avenir Book" w:cs="Arial"/>
          <w:b/>
          <w:i/>
          <w:sz w:val="24"/>
          <w:szCs w:val="24"/>
        </w:rPr>
        <w:t xml:space="preserve"> </w:t>
      </w:r>
      <w:r w:rsidRPr="00B87556">
        <w:rPr>
          <w:rFonts w:ascii="Avenir Book" w:eastAsia="Optima" w:hAnsi="Avenir Book" w:cs="Arial"/>
          <w:b/>
          <w:i/>
          <w:sz w:val="24"/>
          <w:szCs w:val="24"/>
        </w:rPr>
        <w:t>&amp;</w:t>
      </w:r>
      <w:r w:rsidR="00C9087F" w:rsidRPr="00B87556">
        <w:rPr>
          <w:rFonts w:ascii="Avenir Book" w:eastAsia="Optima" w:hAnsi="Avenir Book" w:cs="Arial"/>
          <w:b/>
          <w:i/>
          <w:sz w:val="24"/>
          <w:szCs w:val="24"/>
        </w:rPr>
        <w:t xml:space="preserve"> </w:t>
      </w:r>
      <w:r w:rsidRPr="00B87556">
        <w:rPr>
          <w:rFonts w:ascii="Avenir Book" w:eastAsia="Optima" w:hAnsi="Avenir Book" w:cs="Arial"/>
          <w:b/>
          <w:i/>
          <w:sz w:val="24"/>
          <w:szCs w:val="24"/>
        </w:rPr>
        <w:t>digital skills</w:t>
      </w:r>
      <w:r w:rsidR="00C9087F" w:rsidRPr="00C9087F">
        <w:rPr>
          <w:rFonts w:ascii="Avenir Book" w:eastAsia="Optima" w:hAnsi="Avenir Book" w:cs="Arial"/>
          <w:sz w:val="24"/>
          <w:szCs w:val="24"/>
        </w:rPr>
        <w:t>)</w:t>
      </w:r>
      <w:r w:rsidRPr="00F96CAA">
        <w:rPr>
          <w:rFonts w:ascii="Avenir Book" w:eastAsia="Optima" w:hAnsi="Avenir Book" w:cs="Arial"/>
          <w:sz w:val="24"/>
          <w:szCs w:val="24"/>
        </w:rPr>
        <w:t xml:space="preserve">. Queste attività e competenze sono ormai irrinunciabili per colmare il divario tra </w:t>
      </w:r>
      <w:r w:rsidR="000815D3" w:rsidRPr="00F96CAA">
        <w:rPr>
          <w:rFonts w:ascii="Avenir Book" w:eastAsia="Optima" w:hAnsi="Avenir Book" w:cs="Arial"/>
          <w:sz w:val="24"/>
          <w:szCs w:val="24"/>
        </w:rPr>
        <w:t xml:space="preserve">università e </w:t>
      </w:r>
      <w:r w:rsidRPr="00F96CAA">
        <w:rPr>
          <w:rFonts w:ascii="Avenir Book" w:eastAsia="Optima" w:hAnsi="Avenir Book" w:cs="Arial"/>
          <w:sz w:val="24"/>
          <w:szCs w:val="24"/>
        </w:rPr>
        <w:t xml:space="preserve">mondo del lavoro e per fare in modo che gli studenti siano più pronti ad affrontare i cambiamenti che l'era digitale sta implicando. Cambiamenti nelle professioni, negli strumenti ma anche cambiamenti nel modo di apprendere. Per questo l'Ateneo ha deciso di consolidare queste attività di innovazione della didattica, prima non strutturate e spontanee, attraverso </w:t>
      </w:r>
      <w:r w:rsidR="00C9087F" w:rsidRPr="00C9087F">
        <w:rPr>
          <w:rFonts w:ascii="Avenir Book" w:eastAsia="Optima" w:hAnsi="Avenir Book" w:cs="Arial"/>
          <w:sz w:val="24"/>
          <w:szCs w:val="24"/>
        </w:rPr>
        <w:t xml:space="preserve">il </w:t>
      </w:r>
      <w:r w:rsidR="00C9087F" w:rsidRPr="00B87556">
        <w:rPr>
          <w:rFonts w:ascii="Avenir Book" w:eastAsia="Optima" w:hAnsi="Avenir Book" w:cs="Arial"/>
          <w:b/>
          <w:sz w:val="24"/>
          <w:szCs w:val="24"/>
        </w:rPr>
        <w:t>Teaching &amp; Learning Center del Santa Chiara Lab</w:t>
      </w:r>
      <w:r w:rsidR="00C9087F" w:rsidRPr="00C9087F">
        <w:rPr>
          <w:rFonts w:ascii="Avenir Book" w:eastAsia="Optima" w:hAnsi="Avenir Book" w:cs="Arial"/>
          <w:sz w:val="24"/>
          <w:szCs w:val="24"/>
        </w:rPr>
        <w:t xml:space="preserve"> e </w:t>
      </w:r>
      <w:r w:rsidRPr="00F96CAA">
        <w:rPr>
          <w:rFonts w:ascii="Avenir Book" w:eastAsia="Optima" w:hAnsi="Avenir Book" w:cs="Arial"/>
          <w:sz w:val="24"/>
          <w:szCs w:val="24"/>
        </w:rPr>
        <w:t xml:space="preserve">l’adozione di tecnologie </w:t>
      </w:r>
      <w:r w:rsidRPr="00B87556">
        <w:rPr>
          <w:rFonts w:ascii="Avenir Book" w:eastAsia="Optima" w:hAnsi="Avenir Book" w:cs="Arial"/>
          <w:b/>
          <w:i/>
          <w:sz w:val="24"/>
          <w:szCs w:val="24"/>
        </w:rPr>
        <w:t>Open Badge</w:t>
      </w:r>
      <w:r w:rsidRPr="00F96CAA">
        <w:rPr>
          <w:rFonts w:ascii="Avenir Book" w:eastAsia="Optima" w:hAnsi="Avenir Book" w:cs="Arial"/>
          <w:sz w:val="24"/>
          <w:szCs w:val="24"/>
        </w:rPr>
        <w:t xml:space="preserve"> per certificare un percorso formativo parallelo che gli studenti e il personale interno </w:t>
      </w:r>
      <w:r w:rsidR="00C9087F">
        <w:rPr>
          <w:rFonts w:ascii="Avenir Book" w:eastAsia="Optima" w:hAnsi="Avenir Book" w:cs="Arial"/>
          <w:sz w:val="24"/>
          <w:szCs w:val="24"/>
        </w:rPr>
        <w:t>possono</w:t>
      </w:r>
      <w:r w:rsidRPr="00F96CAA">
        <w:rPr>
          <w:rFonts w:ascii="Avenir Book" w:eastAsia="Optima" w:hAnsi="Avenir Book" w:cs="Arial"/>
          <w:sz w:val="24"/>
          <w:szCs w:val="24"/>
        </w:rPr>
        <w:t xml:space="preserve"> frequentare. Gli</w:t>
      </w:r>
      <w:r w:rsidRPr="00C9087F">
        <w:rPr>
          <w:rFonts w:ascii="Avenir Book" w:eastAsia="Optima" w:hAnsi="Avenir Book" w:cs="Arial"/>
          <w:sz w:val="24"/>
          <w:szCs w:val="24"/>
        </w:rPr>
        <w:t xml:space="preserve"> </w:t>
      </w:r>
      <w:r w:rsidRPr="00F96CAA">
        <w:rPr>
          <w:rFonts w:ascii="Avenir Book" w:eastAsia="Optima" w:hAnsi="Avenir Book" w:cs="Arial"/>
          <w:i/>
          <w:sz w:val="24"/>
          <w:szCs w:val="24"/>
        </w:rPr>
        <w:t>Open Badge</w:t>
      </w:r>
      <w:r w:rsidRPr="00F96CAA">
        <w:rPr>
          <w:rFonts w:ascii="Avenir Book" w:eastAsia="Optima" w:hAnsi="Avenir Book" w:cs="Arial"/>
          <w:sz w:val="24"/>
          <w:szCs w:val="24"/>
        </w:rPr>
        <w:t xml:space="preserve"> sono strumenti flessibili, e digitali ovviamente, di raccolta di tutte le informazioni utili al riconoscimento delle competenze. Una sorta di fotografia delle competenze che uno studente ha acquisito e degli obiettivi che ha conseguito al termine di un percorso, e che, in ultima analisi, dovrà favorirne l’occupabilità. Parallelamente </w:t>
      </w:r>
      <w:r w:rsidR="00C9087F" w:rsidRPr="00C9087F">
        <w:rPr>
          <w:rFonts w:ascii="Avenir Book" w:eastAsia="Optima" w:hAnsi="Avenir Book" w:cs="Arial"/>
          <w:sz w:val="24"/>
          <w:szCs w:val="24"/>
        </w:rPr>
        <w:t>vogliamo</w:t>
      </w:r>
      <w:r w:rsidRPr="00F96CAA">
        <w:rPr>
          <w:rFonts w:ascii="Avenir Book" w:eastAsia="Optima" w:hAnsi="Avenir Book" w:cs="Arial"/>
          <w:sz w:val="24"/>
          <w:szCs w:val="24"/>
        </w:rPr>
        <w:t xml:space="preserve"> innova</w:t>
      </w:r>
      <w:r w:rsidR="00C9087F" w:rsidRPr="00C9087F">
        <w:rPr>
          <w:rFonts w:ascii="Avenir Book" w:eastAsia="Optima" w:hAnsi="Avenir Book" w:cs="Arial"/>
          <w:sz w:val="24"/>
          <w:szCs w:val="24"/>
        </w:rPr>
        <w:t>re</w:t>
      </w:r>
      <w:r w:rsidRPr="00F96CAA">
        <w:rPr>
          <w:rFonts w:ascii="Avenir Book" w:eastAsia="Optima" w:hAnsi="Avenir Book" w:cs="Arial"/>
          <w:sz w:val="24"/>
          <w:szCs w:val="24"/>
        </w:rPr>
        <w:t xml:space="preserve"> le tecnologie di supporto alla didattica</w:t>
      </w:r>
      <w:r w:rsidR="00C9087F" w:rsidRPr="00C9087F">
        <w:rPr>
          <w:rFonts w:ascii="Avenir Book" w:eastAsia="Optima" w:hAnsi="Avenir Book" w:cs="Arial"/>
          <w:sz w:val="24"/>
          <w:szCs w:val="24"/>
        </w:rPr>
        <w:t xml:space="preserve">, tra le quali forme di interazione </w:t>
      </w:r>
      <w:r w:rsidRPr="00F96CAA">
        <w:rPr>
          <w:rFonts w:ascii="Avenir Book" w:eastAsia="Optima" w:hAnsi="Avenir Book" w:cs="Arial"/>
          <w:sz w:val="24"/>
          <w:szCs w:val="24"/>
        </w:rPr>
        <w:t xml:space="preserve">tra studente e docente su uno spazio virtuale </w:t>
      </w:r>
      <w:r w:rsidR="00C9087F" w:rsidRPr="00C9087F">
        <w:rPr>
          <w:rFonts w:ascii="Avenir Book" w:eastAsia="Optima" w:hAnsi="Avenir Book" w:cs="Arial"/>
          <w:sz w:val="24"/>
          <w:szCs w:val="24"/>
        </w:rPr>
        <w:t xml:space="preserve">attraverso uno </w:t>
      </w:r>
      <w:r w:rsidR="00C9087F" w:rsidRPr="00051E33">
        <w:rPr>
          <w:rFonts w:ascii="Avenir Book" w:eastAsia="Optima" w:hAnsi="Avenir Book" w:cs="Arial"/>
          <w:i/>
          <w:sz w:val="24"/>
          <w:szCs w:val="24"/>
        </w:rPr>
        <w:t>smartphone</w:t>
      </w:r>
      <w:r w:rsidRPr="00F96CAA">
        <w:rPr>
          <w:rFonts w:ascii="Avenir Book" w:eastAsia="Optima" w:hAnsi="Avenir Book" w:cs="Arial"/>
          <w:sz w:val="24"/>
          <w:szCs w:val="24"/>
        </w:rPr>
        <w:t xml:space="preserve">, in modo da </w:t>
      </w:r>
      <w:r w:rsidR="00C9087F" w:rsidRPr="00C9087F">
        <w:rPr>
          <w:rFonts w:ascii="Avenir Book" w:eastAsia="Optima" w:hAnsi="Avenir Book" w:cs="Arial"/>
          <w:sz w:val="24"/>
          <w:szCs w:val="24"/>
        </w:rPr>
        <w:t>rendere l’esperienza in classe ancora più interattiva.</w:t>
      </w:r>
    </w:p>
    <w:p w:rsidR="00F96CAA" w:rsidRDefault="00F96CAA" w:rsidP="003E0065">
      <w:pPr>
        <w:pStyle w:val="CorpoA"/>
        <w:jc w:val="both"/>
        <w:rPr>
          <w:rFonts w:ascii="Avenir Book" w:eastAsia="Optima" w:hAnsi="Avenir Book" w:cs="Arial"/>
          <w:sz w:val="24"/>
          <w:szCs w:val="24"/>
        </w:rPr>
      </w:pPr>
    </w:p>
    <w:p w:rsidR="005F65B9" w:rsidRPr="003E0065" w:rsidRDefault="005F65B9" w:rsidP="003E0065">
      <w:pPr>
        <w:pStyle w:val="CorpoA"/>
        <w:jc w:val="both"/>
        <w:rPr>
          <w:rFonts w:ascii="Avenir Book" w:eastAsia="Optima" w:hAnsi="Avenir Book" w:cs="Arial"/>
          <w:sz w:val="24"/>
          <w:szCs w:val="24"/>
        </w:rPr>
      </w:pPr>
    </w:p>
    <w:p w:rsidR="005E7296" w:rsidRDefault="004238C3" w:rsidP="00B24DBB">
      <w:pPr>
        <w:pStyle w:val="CorpoA"/>
        <w:jc w:val="both"/>
        <w:rPr>
          <w:rFonts w:ascii="Avenir Book" w:eastAsia="Optima" w:hAnsi="Avenir Book" w:cs="Arial"/>
          <w:sz w:val="24"/>
          <w:szCs w:val="24"/>
        </w:rPr>
      </w:pPr>
      <w:r>
        <w:rPr>
          <w:rFonts w:ascii="Avenir Book" w:eastAsia="Optima" w:hAnsi="Avenir Book" w:cs="Arial"/>
          <w:sz w:val="24"/>
          <w:szCs w:val="24"/>
        </w:rPr>
        <w:t>Avviandomi alla conclusione, mi voglio soffermare su un ultimo punto, che sta diventando, a mio avviso, sempre più importante e strategico per le università.</w:t>
      </w:r>
    </w:p>
    <w:p w:rsidR="004238C3" w:rsidRDefault="004238C3"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Si tratta della loro capacità di </w:t>
      </w:r>
      <w:r w:rsidRPr="004238C3">
        <w:rPr>
          <w:rFonts w:ascii="Avenir Book" w:eastAsia="Optima" w:hAnsi="Avenir Book" w:cs="Arial"/>
          <w:sz w:val="24"/>
          <w:szCs w:val="24"/>
        </w:rPr>
        <w:t>impegnarsi affinché le conoscenze acquisite diventino quanto più possibile patrimonio comune (un processo che gli anglosassoni chiam</w:t>
      </w:r>
      <w:r w:rsidR="00B87556">
        <w:rPr>
          <w:rFonts w:ascii="Avenir Book" w:eastAsia="Optima" w:hAnsi="Avenir Book" w:cs="Arial"/>
          <w:sz w:val="24"/>
          <w:szCs w:val="24"/>
        </w:rPr>
        <w:t>an</w:t>
      </w:r>
      <w:r w:rsidRPr="004238C3">
        <w:rPr>
          <w:rFonts w:ascii="Avenir Book" w:eastAsia="Optima" w:hAnsi="Avenir Book" w:cs="Arial"/>
          <w:sz w:val="24"/>
          <w:szCs w:val="24"/>
        </w:rPr>
        <w:t xml:space="preserve">o </w:t>
      </w:r>
      <w:r w:rsidRPr="00B87556">
        <w:rPr>
          <w:rFonts w:ascii="Avenir Book" w:eastAsia="Optima" w:hAnsi="Avenir Book" w:cs="Arial"/>
          <w:b/>
          <w:i/>
          <w:sz w:val="24"/>
          <w:szCs w:val="24"/>
        </w:rPr>
        <w:t>outreach</w:t>
      </w:r>
      <w:r w:rsidRPr="004238C3">
        <w:rPr>
          <w:rFonts w:ascii="Avenir Book" w:eastAsia="Optima" w:hAnsi="Avenir Book" w:cs="Arial"/>
          <w:sz w:val="24"/>
          <w:szCs w:val="24"/>
        </w:rPr>
        <w:t xml:space="preserve"> e che noi potremmo tradurre con </w:t>
      </w:r>
      <w:r w:rsidRPr="00B87556">
        <w:rPr>
          <w:rFonts w:ascii="Avenir Book" w:eastAsia="Optima" w:hAnsi="Avenir Book" w:cs="Arial"/>
          <w:b/>
          <w:sz w:val="24"/>
          <w:szCs w:val="24"/>
        </w:rPr>
        <w:t>disseminazione</w:t>
      </w:r>
      <w:r w:rsidRPr="004238C3">
        <w:rPr>
          <w:rFonts w:ascii="Avenir Book" w:eastAsia="Optima" w:hAnsi="Avenir Book" w:cs="Arial"/>
          <w:sz w:val="24"/>
          <w:szCs w:val="24"/>
        </w:rPr>
        <w:t xml:space="preserve">) </w:t>
      </w:r>
      <w:r>
        <w:rPr>
          <w:rFonts w:ascii="Avenir Book" w:eastAsia="Optima" w:hAnsi="Avenir Book" w:cs="Arial"/>
          <w:sz w:val="24"/>
          <w:szCs w:val="24"/>
        </w:rPr>
        <w:t xml:space="preserve">e di </w:t>
      </w:r>
      <w:r w:rsidRPr="004238C3">
        <w:rPr>
          <w:rFonts w:ascii="Avenir Book" w:eastAsia="Optima" w:hAnsi="Avenir Book" w:cs="Arial"/>
          <w:sz w:val="24"/>
          <w:szCs w:val="24"/>
        </w:rPr>
        <w:t>coinvolgere più o meno direttamente la cittadinanza in progetti di ricerca e nelle attività dei ricercatori</w:t>
      </w:r>
      <w:r>
        <w:rPr>
          <w:rFonts w:ascii="Avenir Book" w:eastAsia="Optima" w:hAnsi="Avenir Book" w:cs="Arial"/>
          <w:sz w:val="24"/>
          <w:szCs w:val="24"/>
        </w:rPr>
        <w:t xml:space="preserve"> (</w:t>
      </w:r>
      <w:r w:rsidRPr="00B87556">
        <w:rPr>
          <w:rFonts w:ascii="Avenir Book" w:eastAsia="Optima" w:hAnsi="Avenir Book" w:cs="Arial"/>
          <w:b/>
          <w:i/>
          <w:sz w:val="24"/>
          <w:szCs w:val="24"/>
        </w:rPr>
        <w:t>public engagement</w:t>
      </w:r>
      <w:r>
        <w:rPr>
          <w:rFonts w:ascii="Avenir Book" w:eastAsia="Optima" w:hAnsi="Avenir Book" w:cs="Arial"/>
          <w:sz w:val="24"/>
          <w:szCs w:val="24"/>
        </w:rPr>
        <w:t>)</w:t>
      </w:r>
      <w:r w:rsidR="000D6C55">
        <w:rPr>
          <w:rFonts w:ascii="Avenir Book" w:eastAsia="Optima" w:hAnsi="Avenir Book" w:cs="Arial"/>
          <w:sz w:val="24"/>
          <w:szCs w:val="24"/>
        </w:rPr>
        <w:t>.</w:t>
      </w:r>
    </w:p>
    <w:p w:rsidR="004238C3" w:rsidRPr="00B24DBB" w:rsidRDefault="004238C3" w:rsidP="00B24DBB">
      <w:pPr>
        <w:pStyle w:val="CorpoA"/>
        <w:jc w:val="both"/>
        <w:rPr>
          <w:rFonts w:ascii="Avenir Book" w:eastAsia="Optima" w:hAnsi="Avenir Book" w:cs="Arial"/>
          <w:sz w:val="24"/>
          <w:szCs w:val="24"/>
        </w:rPr>
      </w:pPr>
    </w:p>
    <w:p w:rsidR="00DA2527" w:rsidRPr="00B24DBB" w:rsidRDefault="004238C3" w:rsidP="00B24DBB">
      <w:pPr>
        <w:pStyle w:val="CorpoA"/>
        <w:jc w:val="both"/>
        <w:rPr>
          <w:rFonts w:ascii="Avenir Book" w:eastAsia="Optima" w:hAnsi="Avenir Book" w:cs="Arial"/>
          <w:sz w:val="24"/>
          <w:szCs w:val="24"/>
        </w:rPr>
      </w:pPr>
      <w:r>
        <w:rPr>
          <w:rFonts w:ascii="Avenir Book" w:eastAsia="Optima" w:hAnsi="Avenir Book" w:cs="Arial"/>
          <w:sz w:val="24"/>
          <w:szCs w:val="24"/>
        </w:rPr>
        <w:t>“</w:t>
      </w:r>
      <w:r w:rsidRPr="00B87556">
        <w:rPr>
          <w:rFonts w:ascii="Avenir Book" w:eastAsia="Optima" w:hAnsi="Avenir Book" w:cs="Arial"/>
          <w:b/>
          <w:i/>
          <w:sz w:val="24"/>
          <w:szCs w:val="24"/>
        </w:rPr>
        <w:t>L</w:t>
      </w:r>
      <w:r w:rsidR="00476F1B" w:rsidRPr="00B87556">
        <w:rPr>
          <w:rFonts w:ascii="Avenir Book" w:eastAsia="Optima" w:hAnsi="Avenir Book" w:cs="Arial"/>
          <w:b/>
          <w:i/>
          <w:sz w:val="24"/>
          <w:szCs w:val="24"/>
        </w:rPr>
        <w:t>a conoscenza è di tutti e a tutti va restituita</w:t>
      </w:r>
      <w:r>
        <w:rPr>
          <w:rFonts w:ascii="Avenir Book" w:eastAsia="Optima" w:hAnsi="Avenir Book" w:cs="Arial"/>
          <w:sz w:val="24"/>
          <w:szCs w:val="24"/>
        </w:rPr>
        <w:t>” diceva qualcuno, e questa restituzione non può non essere compito dell’Università.</w:t>
      </w:r>
    </w:p>
    <w:p w:rsidR="005E7296" w:rsidRDefault="005E7296" w:rsidP="00B24DBB">
      <w:pPr>
        <w:pStyle w:val="CorpoA"/>
        <w:jc w:val="both"/>
        <w:rPr>
          <w:rFonts w:ascii="Avenir Book" w:eastAsia="Optima" w:hAnsi="Avenir Book" w:cs="Arial"/>
          <w:sz w:val="24"/>
          <w:szCs w:val="24"/>
        </w:rPr>
      </w:pPr>
    </w:p>
    <w:p w:rsidR="004238C3" w:rsidRDefault="00196945" w:rsidP="00B24DBB">
      <w:pPr>
        <w:pStyle w:val="CorpoA"/>
        <w:jc w:val="both"/>
        <w:rPr>
          <w:rFonts w:ascii="Avenir Book" w:eastAsia="Optima" w:hAnsi="Avenir Book" w:cs="Arial"/>
          <w:sz w:val="24"/>
          <w:szCs w:val="24"/>
        </w:rPr>
      </w:pPr>
      <w:r>
        <w:rPr>
          <w:rFonts w:ascii="Avenir Book" w:eastAsia="Optima" w:hAnsi="Avenir Book" w:cs="Arial"/>
          <w:sz w:val="24"/>
          <w:szCs w:val="24"/>
        </w:rPr>
        <w:t xml:space="preserve">La positiva, anzi positivissima, esperienza di </w:t>
      </w:r>
      <w:r w:rsidRPr="00B87556">
        <w:rPr>
          <w:rFonts w:ascii="Avenir Book" w:eastAsia="Optima" w:hAnsi="Avenir Book" w:cs="Arial"/>
          <w:b/>
          <w:sz w:val="24"/>
          <w:szCs w:val="24"/>
        </w:rPr>
        <w:t>BRIGHT</w:t>
      </w:r>
      <w:r>
        <w:rPr>
          <w:rFonts w:ascii="Avenir Book" w:eastAsia="Optima" w:hAnsi="Avenir Book" w:cs="Arial"/>
          <w:sz w:val="24"/>
          <w:szCs w:val="24"/>
        </w:rPr>
        <w:t xml:space="preserve"> – La Notte dei Ricercatori, ci insegna che i cittadini hanno questo desiderio di conoscere</w:t>
      </w:r>
      <w:r w:rsidR="00481740">
        <w:rPr>
          <w:rFonts w:ascii="Avenir Book" w:eastAsia="Optima" w:hAnsi="Avenir Book" w:cs="Arial"/>
          <w:sz w:val="24"/>
          <w:szCs w:val="24"/>
        </w:rPr>
        <w:t>, di capire</w:t>
      </w:r>
      <w:r>
        <w:rPr>
          <w:rFonts w:ascii="Avenir Book" w:eastAsia="Optima" w:hAnsi="Avenir Book" w:cs="Arial"/>
          <w:sz w:val="24"/>
          <w:szCs w:val="24"/>
        </w:rPr>
        <w:t xml:space="preserve"> e di sentirsi coinvolti.</w:t>
      </w:r>
    </w:p>
    <w:p w:rsidR="004238C3" w:rsidRPr="00196945" w:rsidRDefault="004238C3" w:rsidP="00196945">
      <w:pPr>
        <w:pStyle w:val="CorpoA"/>
        <w:jc w:val="both"/>
        <w:rPr>
          <w:rFonts w:ascii="Avenir Book" w:eastAsia="Optima" w:hAnsi="Avenir Book" w:cs="Arial"/>
          <w:sz w:val="24"/>
          <w:szCs w:val="24"/>
        </w:rPr>
      </w:pPr>
      <w:r w:rsidRPr="00196945">
        <w:rPr>
          <w:rFonts w:ascii="Avenir Book" w:eastAsia="Optima" w:hAnsi="Avenir Book" w:cs="Arial"/>
          <w:sz w:val="24"/>
          <w:szCs w:val="24"/>
        </w:rPr>
        <w:t>In un periodo in cui credenze</w:t>
      </w:r>
      <w:r w:rsidR="00481740">
        <w:rPr>
          <w:rFonts w:ascii="Avenir Book" w:eastAsia="Optima" w:hAnsi="Avenir Book" w:cs="Arial"/>
          <w:sz w:val="24"/>
          <w:szCs w:val="24"/>
        </w:rPr>
        <w:t xml:space="preserve"> pseudoscientifiche</w:t>
      </w:r>
      <w:r w:rsidRPr="00196945">
        <w:rPr>
          <w:rFonts w:ascii="Avenir Book" w:eastAsia="Optima" w:hAnsi="Avenir Book" w:cs="Arial"/>
          <w:sz w:val="24"/>
          <w:szCs w:val="24"/>
        </w:rPr>
        <w:t xml:space="preserve">, falsi miti e vere e proprie bugie artificiosamente costruite e diffuse, anche attraverso l’uso strumentale dei </w:t>
      </w:r>
      <w:r w:rsidRPr="00B87556">
        <w:rPr>
          <w:rFonts w:ascii="Avenir Book" w:eastAsia="Optima" w:hAnsi="Avenir Book" w:cs="Arial"/>
          <w:b/>
          <w:sz w:val="24"/>
          <w:szCs w:val="24"/>
        </w:rPr>
        <w:t>social media</w:t>
      </w:r>
      <w:r w:rsidRPr="00196945">
        <w:rPr>
          <w:rFonts w:ascii="Avenir Book" w:eastAsia="Optima" w:hAnsi="Avenir Book" w:cs="Arial"/>
          <w:sz w:val="24"/>
          <w:szCs w:val="24"/>
        </w:rPr>
        <w:t xml:space="preserve">, mettono in discussione la validità dei risultati ottenuti attraverso il lungo e scrupoloso percorso dell’investigazione scientifica, riteniamo importante che </w:t>
      </w:r>
      <w:r w:rsidR="00196945" w:rsidRPr="00196945">
        <w:rPr>
          <w:rFonts w:ascii="Avenir Book" w:eastAsia="Optima" w:hAnsi="Avenir Book" w:cs="Arial"/>
          <w:sz w:val="24"/>
          <w:szCs w:val="24"/>
        </w:rPr>
        <w:t>le università, attraverso i loro</w:t>
      </w:r>
      <w:r w:rsidRPr="00196945">
        <w:rPr>
          <w:rFonts w:ascii="Avenir Book" w:eastAsia="Optima" w:hAnsi="Avenir Book" w:cs="Arial"/>
          <w:sz w:val="24"/>
          <w:szCs w:val="24"/>
        </w:rPr>
        <w:t xml:space="preserve"> ricercatori</w:t>
      </w:r>
      <w:r w:rsidR="00196945" w:rsidRPr="00196945">
        <w:rPr>
          <w:rFonts w:ascii="Avenir Book" w:eastAsia="Optima" w:hAnsi="Avenir Book" w:cs="Arial"/>
          <w:sz w:val="24"/>
          <w:szCs w:val="24"/>
        </w:rPr>
        <w:t>,</w:t>
      </w:r>
      <w:r w:rsidRPr="00196945">
        <w:rPr>
          <w:rFonts w:ascii="Avenir Book" w:eastAsia="Optima" w:hAnsi="Avenir Book" w:cs="Arial"/>
          <w:sz w:val="24"/>
          <w:szCs w:val="24"/>
        </w:rPr>
        <w:t xml:space="preserve"> si impegnino a far conoscere meglio al grande pubblico il proprio lavoro e la sua importanza per lo sviluppo della società.</w:t>
      </w:r>
    </w:p>
    <w:p w:rsidR="00196945" w:rsidRPr="00196945" w:rsidRDefault="00196945" w:rsidP="00196945">
      <w:pPr>
        <w:pStyle w:val="CorpoA"/>
        <w:jc w:val="both"/>
        <w:rPr>
          <w:rFonts w:ascii="Avenir Book" w:eastAsia="Optima" w:hAnsi="Avenir Book" w:cs="Arial"/>
          <w:sz w:val="24"/>
          <w:szCs w:val="24"/>
        </w:rPr>
      </w:pPr>
      <w:r w:rsidRPr="00196945">
        <w:rPr>
          <w:rFonts w:ascii="Avenir Book" w:eastAsia="Optima" w:hAnsi="Avenir Book" w:cs="Arial"/>
          <w:sz w:val="24"/>
          <w:szCs w:val="24"/>
        </w:rPr>
        <w:t xml:space="preserve">Stiamo quindi pensando a dare </w:t>
      </w:r>
      <w:r w:rsidRPr="00B87556">
        <w:rPr>
          <w:rFonts w:ascii="Avenir Book" w:eastAsia="Optima" w:hAnsi="Avenir Book" w:cs="Arial"/>
          <w:b/>
          <w:sz w:val="24"/>
          <w:szCs w:val="24"/>
        </w:rPr>
        <w:t>forma organica</w:t>
      </w:r>
      <w:r w:rsidRPr="00196945">
        <w:rPr>
          <w:rFonts w:ascii="Avenir Book" w:eastAsia="Optima" w:hAnsi="Avenir Book" w:cs="Arial"/>
          <w:sz w:val="24"/>
          <w:szCs w:val="24"/>
        </w:rPr>
        <w:t xml:space="preserve"> alle numerose iniziative che già, singolarmente, i nostri ricercatori e i nostri dipartimenti compiono, anche attraverso uno spazio fisico completamente aperto al pubblico, in cui la ricerca, in tutte le sue diverse ramificazioni, sia presente in modo costante, presentata e resa accessibile in modo strutturato ma informale, anche con forme conviviali e spettacolari, in grado di consentire lo stabilirsi di un dialogo costante con la città ed il territorio.</w:t>
      </w:r>
    </w:p>
    <w:p w:rsidR="004238C3" w:rsidRPr="00196945" w:rsidRDefault="00196945" w:rsidP="00196945">
      <w:pPr>
        <w:pStyle w:val="CorpoA"/>
        <w:jc w:val="both"/>
        <w:rPr>
          <w:rFonts w:ascii="Avenir Book" w:eastAsia="Optima" w:hAnsi="Avenir Book" w:cs="Arial"/>
          <w:sz w:val="24"/>
          <w:szCs w:val="24"/>
        </w:rPr>
      </w:pPr>
      <w:r w:rsidRPr="00196945">
        <w:rPr>
          <w:rFonts w:ascii="Avenir Book" w:eastAsia="Optima" w:hAnsi="Avenir Book" w:cs="Arial"/>
          <w:sz w:val="24"/>
          <w:szCs w:val="24"/>
        </w:rPr>
        <w:t xml:space="preserve">Vogliamo che </w:t>
      </w:r>
      <w:r w:rsidR="004238C3" w:rsidRPr="00196945">
        <w:rPr>
          <w:rFonts w:ascii="Avenir Book" w:eastAsia="Optima" w:hAnsi="Avenir Book" w:cs="Arial"/>
          <w:sz w:val="24"/>
          <w:szCs w:val="24"/>
        </w:rPr>
        <w:t>l’università acquisi</w:t>
      </w:r>
      <w:r w:rsidRPr="00196945">
        <w:rPr>
          <w:rFonts w:ascii="Avenir Book" w:eastAsia="Optima" w:hAnsi="Avenir Book" w:cs="Arial"/>
          <w:sz w:val="24"/>
          <w:szCs w:val="24"/>
        </w:rPr>
        <w:t>sca</w:t>
      </w:r>
      <w:r w:rsidR="004238C3" w:rsidRPr="00196945">
        <w:rPr>
          <w:rFonts w:ascii="Avenir Book" w:eastAsia="Optima" w:hAnsi="Avenir Book" w:cs="Arial"/>
          <w:sz w:val="24"/>
          <w:szCs w:val="24"/>
        </w:rPr>
        <w:t xml:space="preserve"> una funzione didattica diffusa, anche nei confronti delle diverse componenti sociali del territorio, laddove con didattica si intende la </w:t>
      </w:r>
      <w:r w:rsidR="004238C3" w:rsidRPr="00B87556">
        <w:rPr>
          <w:rFonts w:ascii="Avenir Book" w:eastAsia="Optima" w:hAnsi="Avenir Book" w:cs="Arial"/>
          <w:b/>
          <w:sz w:val="24"/>
          <w:szCs w:val="24"/>
        </w:rPr>
        <w:t>pubblica condivisione del patrimonio conoscitivo</w:t>
      </w:r>
      <w:r w:rsidR="004238C3" w:rsidRPr="00196945">
        <w:rPr>
          <w:rFonts w:ascii="Avenir Book" w:eastAsia="Optima" w:hAnsi="Avenir Book" w:cs="Arial"/>
          <w:sz w:val="24"/>
          <w:szCs w:val="24"/>
        </w:rPr>
        <w:t xml:space="preserve"> e delle capacità progettuali dei ricercatori per affrontare tematiche e problemi specifici.</w:t>
      </w:r>
    </w:p>
    <w:p w:rsidR="00196945" w:rsidRPr="00196945" w:rsidRDefault="00196945" w:rsidP="00196945">
      <w:pPr>
        <w:pStyle w:val="CorpoA"/>
        <w:jc w:val="both"/>
        <w:rPr>
          <w:rFonts w:ascii="Avenir Book" w:eastAsia="Optima" w:hAnsi="Avenir Book" w:cs="Arial"/>
          <w:sz w:val="24"/>
          <w:szCs w:val="24"/>
        </w:rPr>
      </w:pPr>
    </w:p>
    <w:p w:rsidR="004238C3" w:rsidRDefault="004238C3" w:rsidP="00196945">
      <w:pPr>
        <w:pStyle w:val="CorpoA"/>
        <w:jc w:val="both"/>
        <w:rPr>
          <w:rFonts w:ascii="Avenir Book" w:eastAsia="Optima" w:hAnsi="Avenir Book" w:cs="Arial"/>
          <w:sz w:val="24"/>
          <w:szCs w:val="24"/>
        </w:rPr>
      </w:pPr>
      <w:r w:rsidRPr="00196945">
        <w:rPr>
          <w:rFonts w:ascii="Avenir Book" w:eastAsia="Optima" w:hAnsi="Avenir Book" w:cs="Arial"/>
          <w:sz w:val="24"/>
          <w:szCs w:val="24"/>
        </w:rPr>
        <w:t xml:space="preserve">Soltanto rendendo i cittadini partecipi del processo di acquisizione della conoscenza è possibile recuperare quella </w:t>
      </w:r>
      <w:r w:rsidRPr="000815D3">
        <w:rPr>
          <w:rFonts w:ascii="Avenir Book" w:eastAsia="Optima" w:hAnsi="Avenir Book" w:cs="Arial"/>
          <w:b/>
          <w:sz w:val="24"/>
          <w:szCs w:val="24"/>
        </w:rPr>
        <w:t>legittimazione sociale dei ricercatori e dell’università</w:t>
      </w:r>
      <w:r w:rsidRPr="00196945">
        <w:rPr>
          <w:rFonts w:ascii="Avenir Book" w:eastAsia="Optima" w:hAnsi="Avenir Book" w:cs="Arial"/>
          <w:sz w:val="24"/>
          <w:szCs w:val="24"/>
        </w:rPr>
        <w:t xml:space="preserve"> che talvolta sembra, purtroppo, mancare.</w:t>
      </w:r>
    </w:p>
    <w:p w:rsidR="000815D3" w:rsidRDefault="000815D3" w:rsidP="00196945">
      <w:pPr>
        <w:pStyle w:val="CorpoA"/>
        <w:jc w:val="both"/>
        <w:rPr>
          <w:rFonts w:ascii="Avenir Book" w:eastAsia="Optima" w:hAnsi="Avenir Book" w:cs="Arial"/>
          <w:sz w:val="24"/>
          <w:szCs w:val="24"/>
        </w:rPr>
      </w:pPr>
    </w:p>
    <w:p w:rsidR="00FC6394" w:rsidRDefault="00FC6394" w:rsidP="00196945">
      <w:pPr>
        <w:pStyle w:val="CorpoA"/>
        <w:jc w:val="both"/>
        <w:rPr>
          <w:rFonts w:ascii="Avenir Book" w:eastAsia="Optima" w:hAnsi="Avenir Book" w:cs="Arial"/>
          <w:sz w:val="24"/>
          <w:szCs w:val="24"/>
        </w:rPr>
      </w:pPr>
    </w:p>
    <w:p w:rsidR="008C349C" w:rsidRPr="008C349C" w:rsidRDefault="00FC6394" w:rsidP="00FC6394">
      <w:pPr>
        <w:pStyle w:val="CorpoA"/>
        <w:jc w:val="both"/>
        <w:rPr>
          <w:rFonts w:ascii="Avenir Book" w:eastAsia="Optima" w:hAnsi="Avenir Book" w:cs="Arial"/>
          <w:sz w:val="24"/>
          <w:szCs w:val="24"/>
        </w:rPr>
      </w:pPr>
      <w:r w:rsidRPr="00FC6394">
        <w:rPr>
          <w:rFonts w:ascii="Avenir Book" w:eastAsia="Optima" w:hAnsi="Avenir Book" w:cs="Arial"/>
          <w:sz w:val="24"/>
          <w:szCs w:val="24"/>
        </w:rPr>
        <w:t xml:space="preserve">Con questo auspicio, </w:t>
      </w:r>
      <w:r w:rsidR="008C349C">
        <w:rPr>
          <w:rFonts w:ascii="Avenir Book" w:eastAsia="Optima" w:hAnsi="Avenir Book" w:cs="Arial"/>
          <w:sz w:val="24"/>
          <w:szCs w:val="24"/>
        </w:rPr>
        <w:t>e</w:t>
      </w:r>
      <w:r w:rsidRPr="00FC6394">
        <w:rPr>
          <w:rFonts w:ascii="Avenir Book" w:eastAsia="Optima" w:hAnsi="Avenir Book" w:cs="Arial"/>
          <w:sz w:val="24"/>
          <w:szCs w:val="24"/>
        </w:rPr>
        <w:t xml:space="preserve"> con la convinzione che riusciremo a raggiungere anche questo obiettivo………..</w:t>
      </w:r>
    </w:p>
    <w:p w:rsidR="00FC6394" w:rsidRPr="00FC6394" w:rsidRDefault="00FC6394" w:rsidP="00FC6394">
      <w:pPr>
        <w:pStyle w:val="CorpoA"/>
        <w:jc w:val="both"/>
        <w:rPr>
          <w:rFonts w:ascii="Avenir Book" w:eastAsia="Optima" w:hAnsi="Avenir Book" w:cs="Arial"/>
          <w:sz w:val="24"/>
          <w:szCs w:val="24"/>
        </w:rPr>
      </w:pPr>
      <w:r w:rsidRPr="000815D3">
        <w:rPr>
          <w:rFonts w:ascii="Avenir Book" w:eastAsia="Optima" w:hAnsi="Avenir Book" w:cs="Arial"/>
          <w:b/>
          <w:sz w:val="24"/>
          <w:szCs w:val="24"/>
        </w:rPr>
        <w:t>dichiaro solennemente aperto il 778° Anno Accademico dell’Università degli Studi di Siena</w:t>
      </w:r>
      <w:r w:rsidRPr="00FC6394">
        <w:rPr>
          <w:rFonts w:ascii="Avenir Book" w:eastAsia="Optima" w:hAnsi="Avenir Book" w:cs="Arial"/>
          <w:sz w:val="24"/>
          <w:szCs w:val="24"/>
        </w:rPr>
        <w:t>.</w:t>
      </w:r>
    </w:p>
    <w:p w:rsidR="003F07D2" w:rsidRDefault="003F07D2" w:rsidP="00B24DBB">
      <w:pPr>
        <w:pStyle w:val="CorpoA"/>
        <w:jc w:val="both"/>
        <w:rPr>
          <w:rFonts w:ascii="Avenir Book" w:eastAsia="Optima" w:hAnsi="Avenir Book" w:cs="Arial"/>
          <w:sz w:val="24"/>
          <w:szCs w:val="24"/>
        </w:rPr>
      </w:pPr>
    </w:p>
    <w:sectPr w:rsidR="003F07D2">
      <w:headerReference w:type="default" r:id="rId8"/>
      <w:footerReference w:type="even"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29C" w:rsidRDefault="0003029C">
      <w:r>
        <w:separator/>
      </w:r>
    </w:p>
  </w:endnote>
  <w:endnote w:type="continuationSeparator" w:id="0">
    <w:p w:rsidR="0003029C" w:rsidRDefault="0003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Optima">
    <w:panose1 w:val="020B05020505080203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Medium">
    <w:altName w:val="Trebuchet MS"/>
    <w:charset w:val="00"/>
    <w:family w:val="auto"/>
    <w:pitch w:val="variable"/>
    <w:sig w:usb0="00000001" w:usb1="5000204A" w:usb2="00000000" w:usb3="00000000" w:csb0="0000009B" w:csb1="00000000"/>
  </w:font>
  <w:font w:name="Arial">
    <w:panose1 w:val="020B0604020202020204"/>
    <w:charset w:val="00"/>
    <w:family w:val="swiss"/>
    <w:pitch w:val="variable"/>
    <w:sig w:usb0="20002A87" w:usb1="00000000" w:usb2="00000000" w:usb3="00000000" w:csb0="000001FF" w:csb1="00000000"/>
  </w:font>
  <w:font w:name="Avenir Book">
    <w:altName w:val="Corbel"/>
    <w:charset w:val="00"/>
    <w:family w:val="auto"/>
    <w:pitch w:val="variable"/>
    <w:sig w:usb0="00000001" w:usb1="5000204A" w:usb2="00000000" w:usb3="00000000" w:csb0="0000009B" w:csb1="00000000"/>
  </w:font>
  <w:font w:name="Avenir-Book">
    <w:altName w:val="Cambria"/>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C3" w:rsidRDefault="004238C3" w:rsidP="008968F9">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238C3" w:rsidRDefault="004238C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C3" w:rsidRDefault="004238C3" w:rsidP="008968F9">
    <w:pPr>
      <w:pStyle w:val="Pidipagina"/>
      <w:framePr w:wrap="none"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1460">
      <w:rPr>
        <w:rStyle w:val="Numeropagina"/>
        <w:noProof/>
      </w:rPr>
      <w:t>1</w:t>
    </w:r>
    <w:r>
      <w:rPr>
        <w:rStyle w:val="Numeropagina"/>
      </w:rPr>
      <w:fldChar w:fldCharType="end"/>
    </w:r>
  </w:p>
  <w:p w:rsidR="004238C3" w:rsidRDefault="004238C3">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29C" w:rsidRDefault="0003029C">
      <w:r>
        <w:separator/>
      </w:r>
    </w:p>
  </w:footnote>
  <w:footnote w:type="continuationSeparator" w:id="0">
    <w:p w:rsidR="0003029C" w:rsidRDefault="00030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8C3" w:rsidRDefault="004238C3">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1747B"/>
    <w:multiLevelType w:val="hybridMultilevel"/>
    <w:tmpl w:val="D6541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780C92"/>
    <w:multiLevelType w:val="hybridMultilevel"/>
    <w:tmpl w:val="EC983DA8"/>
    <w:numStyleLink w:val="Puntoelenco1"/>
  </w:abstractNum>
  <w:abstractNum w:abstractNumId="2">
    <w:nsid w:val="5DF551A5"/>
    <w:multiLevelType w:val="hybridMultilevel"/>
    <w:tmpl w:val="EC983DA8"/>
    <w:styleLink w:val="Puntoelenco1"/>
    <w:lvl w:ilvl="0" w:tplc="AD6469D0">
      <w:start w:val="1"/>
      <w:numFmt w:val="bullet"/>
      <w:lvlText w:val="•"/>
      <w:lvlJc w:val="left"/>
      <w:pPr>
        <w:ind w:left="229" w:hanging="229"/>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76EFE8">
      <w:start w:val="1"/>
      <w:numFmt w:val="bullet"/>
      <w:lvlText w:val="•"/>
      <w:lvlJc w:val="left"/>
      <w:pPr>
        <w:ind w:left="409" w:hanging="229"/>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48E4C8">
      <w:start w:val="1"/>
      <w:numFmt w:val="bullet"/>
      <w:lvlText w:val="•"/>
      <w:lvlJc w:val="left"/>
      <w:pPr>
        <w:ind w:left="589" w:hanging="229"/>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665384">
      <w:start w:val="1"/>
      <w:numFmt w:val="bullet"/>
      <w:lvlText w:val="•"/>
      <w:lvlJc w:val="left"/>
      <w:pPr>
        <w:ind w:left="769" w:hanging="229"/>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B0189E">
      <w:start w:val="1"/>
      <w:numFmt w:val="bullet"/>
      <w:lvlText w:val="•"/>
      <w:lvlJc w:val="left"/>
      <w:pPr>
        <w:ind w:left="949" w:hanging="229"/>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21866E2">
      <w:start w:val="1"/>
      <w:numFmt w:val="bullet"/>
      <w:lvlText w:val="•"/>
      <w:lvlJc w:val="left"/>
      <w:pPr>
        <w:ind w:left="1129" w:hanging="229"/>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1C63AA">
      <w:start w:val="1"/>
      <w:numFmt w:val="bullet"/>
      <w:lvlText w:val="•"/>
      <w:lvlJc w:val="left"/>
      <w:pPr>
        <w:ind w:left="1309" w:hanging="229"/>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2003F4">
      <w:start w:val="1"/>
      <w:numFmt w:val="bullet"/>
      <w:lvlText w:val="•"/>
      <w:lvlJc w:val="left"/>
      <w:pPr>
        <w:ind w:left="1489" w:hanging="229"/>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782666">
      <w:start w:val="1"/>
      <w:numFmt w:val="bullet"/>
      <w:lvlText w:val="•"/>
      <w:lvlJc w:val="left"/>
      <w:pPr>
        <w:ind w:left="1669" w:hanging="229"/>
      </w:pPr>
      <w:rPr>
        <w:rFonts w:ascii="Optima" w:eastAsia="Optima" w:hAnsi="Optima" w:cs="Opti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488"/>
    <w:rsid w:val="00005FF6"/>
    <w:rsid w:val="0001370E"/>
    <w:rsid w:val="00015C57"/>
    <w:rsid w:val="0003029C"/>
    <w:rsid w:val="0004462E"/>
    <w:rsid w:val="00051E33"/>
    <w:rsid w:val="00060404"/>
    <w:rsid w:val="000815D3"/>
    <w:rsid w:val="0008495F"/>
    <w:rsid w:val="0008554E"/>
    <w:rsid w:val="0008653A"/>
    <w:rsid w:val="000954B9"/>
    <w:rsid w:val="00095E2B"/>
    <w:rsid w:val="000B3294"/>
    <w:rsid w:val="000D210B"/>
    <w:rsid w:val="000D6C55"/>
    <w:rsid w:val="000F0150"/>
    <w:rsid w:val="00106FC8"/>
    <w:rsid w:val="00132CEA"/>
    <w:rsid w:val="0014157A"/>
    <w:rsid w:val="00146D86"/>
    <w:rsid w:val="00160296"/>
    <w:rsid w:val="00167B27"/>
    <w:rsid w:val="00190709"/>
    <w:rsid w:val="00191782"/>
    <w:rsid w:val="00195B7F"/>
    <w:rsid w:val="00196945"/>
    <w:rsid w:val="00196E7A"/>
    <w:rsid w:val="00197090"/>
    <w:rsid w:val="001A373B"/>
    <w:rsid w:val="001A68B3"/>
    <w:rsid w:val="001B4934"/>
    <w:rsid w:val="001B70C4"/>
    <w:rsid w:val="001D431E"/>
    <w:rsid w:val="001E1460"/>
    <w:rsid w:val="0023753E"/>
    <w:rsid w:val="00247DA1"/>
    <w:rsid w:val="00253455"/>
    <w:rsid w:val="00256E92"/>
    <w:rsid w:val="00275730"/>
    <w:rsid w:val="00285106"/>
    <w:rsid w:val="00287AA9"/>
    <w:rsid w:val="002D1541"/>
    <w:rsid w:val="00304D0E"/>
    <w:rsid w:val="003139FC"/>
    <w:rsid w:val="00320A1E"/>
    <w:rsid w:val="00336A36"/>
    <w:rsid w:val="003530B6"/>
    <w:rsid w:val="00355576"/>
    <w:rsid w:val="00382CF4"/>
    <w:rsid w:val="00387F0F"/>
    <w:rsid w:val="003A46B4"/>
    <w:rsid w:val="003B0195"/>
    <w:rsid w:val="003C248F"/>
    <w:rsid w:val="003E0065"/>
    <w:rsid w:val="003E4A89"/>
    <w:rsid w:val="003F07D2"/>
    <w:rsid w:val="003F4EF2"/>
    <w:rsid w:val="00404342"/>
    <w:rsid w:val="004068F6"/>
    <w:rsid w:val="004115F4"/>
    <w:rsid w:val="004235E1"/>
    <w:rsid w:val="004238C3"/>
    <w:rsid w:val="004403B5"/>
    <w:rsid w:val="00445A61"/>
    <w:rsid w:val="004529DC"/>
    <w:rsid w:val="00454636"/>
    <w:rsid w:val="004735AE"/>
    <w:rsid w:val="00476F1B"/>
    <w:rsid w:val="00481740"/>
    <w:rsid w:val="00490606"/>
    <w:rsid w:val="00493049"/>
    <w:rsid w:val="00496899"/>
    <w:rsid w:val="004A7DFB"/>
    <w:rsid w:val="004B5ED1"/>
    <w:rsid w:val="00500695"/>
    <w:rsid w:val="00502EAA"/>
    <w:rsid w:val="0055462B"/>
    <w:rsid w:val="00571861"/>
    <w:rsid w:val="00596BC5"/>
    <w:rsid w:val="00597DEF"/>
    <w:rsid w:val="005A144A"/>
    <w:rsid w:val="005A329B"/>
    <w:rsid w:val="005B14DA"/>
    <w:rsid w:val="005B6B74"/>
    <w:rsid w:val="005D2BE0"/>
    <w:rsid w:val="005E7296"/>
    <w:rsid w:val="005F5DDB"/>
    <w:rsid w:val="005F5FB7"/>
    <w:rsid w:val="005F65B9"/>
    <w:rsid w:val="006032EF"/>
    <w:rsid w:val="00604D17"/>
    <w:rsid w:val="00636CD3"/>
    <w:rsid w:val="006418D9"/>
    <w:rsid w:val="00665B79"/>
    <w:rsid w:val="006730C0"/>
    <w:rsid w:val="00674726"/>
    <w:rsid w:val="00697488"/>
    <w:rsid w:val="006D0B71"/>
    <w:rsid w:val="007002E0"/>
    <w:rsid w:val="00703940"/>
    <w:rsid w:val="00704B93"/>
    <w:rsid w:val="0071142A"/>
    <w:rsid w:val="00720A83"/>
    <w:rsid w:val="007252A8"/>
    <w:rsid w:val="00734DEF"/>
    <w:rsid w:val="00790DEA"/>
    <w:rsid w:val="00796A49"/>
    <w:rsid w:val="007A2A97"/>
    <w:rsid w:val="007D2E4F"/>
    <w:rsid w:val="007D41D7"/>
    <w:rsid w:val="007E1A5A"/>
    <w:rsid w:val="007E69E2"/>
    <w:rsid w:val="007F3BF7"/>
    <w:rsid w:val="007F756B"/>
    <w:rsid w:val="008014ED"/>
    <w:rsid w:val="00815413"/>
    <w:rsid w:val="00821598"/>
    <w:rsid w:val="008403B2"/>
    <w:rsid w:val="00870CA2"/>
    <w:rsid w:val="00892122"/>
    <w:rsid w:val="00895711"/>
    <w:rsid w:val="008968F9"/>
    <w:rsid w:val="008A5DA5"/>
    <w:rsid w:val="008A7064"/>
    <w:rsid w:val="008C1BC6"/>
    <w:rsid w:val="008C349C"/>
    <w:rsid w:val="008D0FA1"/>
    <w:rsid w:val="008E4048"/>
    <w:rsid w:val="008E4EDF"/>
    <w:rsid w:val="008E55D3"/>
    <w:rsid w:val="008E7F29"/>
    <w:rsid w:val="00916DFD"/>
    <w:rsid w:val="009634A0"/>
    <w:rsid w:val="00964FAC"/>
    <w:rsid w:val="00965001"/>
    <w:rsid w:val="009C25D9"/>
    <w:rsid w:val="009C2DCC"/>
    <w:rsid w:val="009C46FE"/>
    <w:rsid w:val="009D3F4E"/>
    <w:rsid w:val="00A10251"/>
    <w:rsid w:val="00A123A5"/>
    <w:rsid w:val="00A226F0"/>
    <w:rsid w:val="00A25B9F"/>
    <w:rsid w:val="00A350E8"/>
    <w:rsid w:val="00A35337"/>
    <w:rsid w:val="00A446BD"/>
    <w:rsid w:val="00A705E7"/>
    <w:rsid w:val="00A76792"/>
    <w:rsid w:val="00A767D5"/>
    <w:rsid w:val="00A90FC5"/>
    <w:rsid w:val="00A93074"/>
    <w:rsid w:val="00AA43EB"/>
    <w:rsid w:val="00AB7B38"/>
    <w:rsid w:val="00AD4293"/>
    <w:rsid w:val="00AF2CE4"/>
    <w:rsid w:val="00B045F1"/>
    <w:rsid w:val="00B24A2B"/>
    <w:rsid w:val="00B24DBB"/>
    <w:rsid w:val="00B26F7C"/>
    <w:rsid w:val="00B32852"/>
    <w:rsid w:val="00B34B30"/>
    <w:rsid w:val="00B422DE"/>
    <w:rsid w:val="00B61A40"/>
    <w:rsid w:val="00B64DA8"/>
    <w:rsid w:val="00B66FB8"/>
    <w:rsid w:val="00B7559C"/>
    <w:rsid w:val="00B83628"/>
    <w:rsid w:val="00B840C4"/>
    <w:rsid w:val="00B8519B"/>
    <w:rsid w:val="00B87556"/>
    <w:rsid w:val="00BA34CE"/>
    <w:rsid w:val="00BB4C9A"/>
    <w:rsid w:val="00BB677C"/>
    <w:rsid w:val="00BD7C50"/>
    <w:rsid w:val="00BE6DD1"/>
    <w:rsid w:val="00BE6DE2"/>
    <w:rsid w:val="00BF3753"/>
    <w:rsid w:val="00C000F1"/>
    <w:rsid w:val="00C00119"/>
    <w:rsid w:val="00C128CF"/>
    <w:rsid w:val="00C13C4F"/>
    <w:rsid w:val="00C14CC8"/>
    <w:rsid w:val="00C1524D"/>
    <w:rsid w:val="00C16D5C"/>
    <w:rsid w:val="00C234BD"/>
    <w:rsid w:val="00C33325"/>
    <w:rsid w:val="00C33D40"/>
    <w:rsid w:val="00C531B6"/>
    <w:rsid w:val="00C9087F"/>
    <w:rsid w:val="00CC3495"/>
    <w:rsid w:val="00CD1A7D"/>
    <w:rsid w:val="00CD33B7"/>
    <w:rsid w:val="00CE59C0"/>
    <w:rsid w:val="00CF2750"/>
    <w:rsid w:val="00D4009E"/>
    <w:rsid w:val="00D63492"/>
    <w:rsid w:val="00D80368"/>
    <w:rsid w:val="00D911B3"/>
    <w:rsid w:val="00DA1A0B"/>
    <w:rsid w:val="00DA2527"/>
    <w:rsid w:val="00DC2310"/>
    <w:rsid w:val="00DC4AFE"/>
    <w:rsid w:val="00DD024C"/>
    <w:rsid w:val="00DF0A0B"/>
    <w:rsid w:val="00E032FF"/>
    <w:rsid w:val="00E03FF6"/>
    <w:rsid w:val="00E107AF"/>
    <w:rsid w:val="00E404A4"/>
    <w:rsid w:val="00E60902"/>
    <w:rsid w:val="00E62184"/>
    <w:rsid w:val="00E74CF7"/>
    <w:rsid w:val="00ED1488"/>
    <w:rsid w:val="00ED2260"/>
    <w:rsid w:val="00ED3EE6"/>
    <w:rsid w:val="00EE2812"/>
    <w:rsid w:val="00F15740"/>
    <w:rsid w:val="00F22A90"/>
    <w:rsid w:val="00F43AA8"/>
    <w:rsid w:val="00F44860"/>
    <w:rsid w:val="00F47928"/>
    <w:rsid w:val="00F64789"/>
    <w:rsid w:val="00F67B5A"/>
    <w:rsid w:val="00F92585"/>
    <w:rsid w:val="00F96CAA"/>
    <w:rsid w:val="00FA2203"/>
    <w:rsid w:val="00FB0C8B"/>
    <w:rsid w:val="00FB1762"/>
    <w:rsid w:val="00FC3694"/>
    <w:rsid w:val="00FC5CB7"/>
    <w:rsid w:val="00FC6394"/>
    <w:rsid w:val="00FE2A4B"/>
    <w:rsid w:val="00FE3B17"/>
    <w:rsid w:val="00FE49CE"/>
    <w:rsid w:val="00FF45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Didefault">
    <w:name w:val="Di default"/>
    <w:rPr>
      <w:rFonts w:ascii="Helvetica" w:hAnsi="Helvetica" w:cs="Arial Unicode MS"/>
      <w:color w:val="000000"/>
      <w:sz w:val="22"/>
      <w:szCs w:val="22"/>
      <w:u w:color="000000"/>
    </w:rPr>
  </w:style>
  <w:style w:type="paragraph" w:customStyle="1" w:styleId="CorpoA">
    <w:name w:val="Corpo A"/>
    <w:rPr>
      <w:rFonts w:ascii="Helvetica" w:hAnsi="Helvetica" w:cs="Arial Unicode MS"/>
      <w:color w:val="000000"/>
      <w:sz w:val="22"/>
      <w:szCs w:val="22"/>
      <w:u w:color="000000"/>
    </w:rPr>
  </w:style>
  <w:style w:type="numbering" w:customStyle="1" w:styleId="Puntoelenco1">
    <w:name w:val="Punto elenco1"/>
    <w:pPr>
      <w:numPr>
        <w:numId w:val="1"/>
      </w:numPr>
    </w:pPr>
  </w:style>
  <w:style w:type="paragraph" w:customStyle="1" w:styleId="Corpo">
    <w:name w:val="Corpo"/>
    <w:rsid w:val="00B045F1"/>
    <w:rPr>
      <w:rFonts w:ascii="Helvetica" w:hAnsi="Helvetica" w:cs="Arial Unicode MS"/>
      <w:color w:val="000000"/>
      <w:sz w:val="22"/>
      <w:szCs w:val="22"/>
    </w:rPr>
  </w:style>
  <w:style w:type="paragraph" w:styleId="Testofumetto">
    <w:name w:val="Balloon Text"/>
    <w:basedOn w:val="Normale"/>
    <w:link w:val="TestofumettoCarattere"/>
    <w:uiPriority w:val="99"/>
    <w:semiHidden/>
    <w:unhideWhenUsed/>
    <w:rsid w:val="00015C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C57"/>
    <w:rPr>
      <w:rFonts w:ascii="Tahoma" w:hAnsi="Tahoma" w:cs="Tahoma"/>
      <w:sz w:val="16"/>
      <w:szCs w:val="16"/>
      <w:lang w:val="en-US" w:eastAsia="en-US"/>
    </w:rPr>
  </w:style>
  <w:style w:type="paragraph" w:styleId="Pidipagina">
    <w:name w:val="footer"/>
    <w:basedOn w:val="Normale"/>
    <w:link w:val="PidipaginaCarattere"/>
    <w:uiPriority w:val="99"/>
    <w:unhideWhenUsed/>
    <w:rsid w:val="00C33325"/>
    <w:pPr>
      <w:tabs>
        <w:tab w:val="center" w:pos="4819"/>
        <w:tab w:val="right" w:pos="9638"/>
      </w:tabs>
    </w:pPr>
  </w:style>
  <w:style w:type="character" w:customStyle="1" w:styleId="PidipaginaCarattere">
    <w:name w:val="Piè di pagina Carattere"/>
    <w:basedOn w:val="Carpredefinitoparagrafo"/>
    <w:link w:val="Pidipagina"/>
    <w:uiPriority w:val="99"/>
    <w:rsid w:val="00C33325"/>
    <w:rPr>
      <w:sz w:val="24"/>
      <w:szCs w:val="24"/>
      <w:lang w:val="en-US" w:eastAsia="en-US"/>
    </w:rPr>
  </w:style>
  <w:style w:type="character" w:styleId="Numeropagina">
    <w:name w:val="page number"/>
    <w:basedOn w:val="Carpredefinitoparagrafo"/>
    <w:uiPriority w:val="99"/>
    <w:semiHidden/>
    <w:unhideWhenUsed/>
    <w:rsid w:val="00C33325"/>
  </w:style>
  <w:style w:type="paragraph" w:styleId="NormaleWeb">
    <w:name w:val="Normal (Web)"/>
    <w:basedOn w:val="Normale"/>
    <w:uiPriority w:val="99"/>
    <w:semiHidden/>
    <w:unhideWhenUsed/>
    <w:rsid w:val="00B24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Rimandocommento">
    <w:name w:val="annotation reference"/>
    <w:basedOn w:val="Carpredefinitoparagrafo"/>
    <w:uiPriority w:val="99"/>
    <w:semiHidden/>
    <w:unhideWhenUsed/>
    <w:rsid w:val="008C1BC6"/>
    <w:rPr>
      <w:sz w:val="16"/>
      <w:szCs w:val="16"/>
    </w:rPr>
  </w:style>
  <w:style w:type="paragraph" w:styleId="Testocommento">
    <w:name w:val="annotation text"/>
    <w:basedOn w:val="Normale"/>
    <w:link w:val="TestocommentoCarattere"/>
    <w:uiPriority w:val="99"/>
    <w:semiHidden/>
    <w:unhideWhenUsed/>
    <w:rsid w:val="008C1BC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it-IT"/>
    </w:rPr>
  </w:style>
  <w:style w:type="character" w:customStyle="1" w:styleId="TestocommentoCarattere">
    <w:name w:val="Testo commento Carattere"/>
    <w:basedOn w:val="Carpredefinitoparagrafo"/>
    <w:link w:val="Testocommento"/>
    <w:uiPriority w:val="99"/>
    <w:semiHidden/>
    <w:rsid w:val="008C1BC6"/>
    <w:rPr>
      <w:rFonts w:asciiTheme="minorHAnsi" w:eastAsiaTheme="minorHAnsi" w:hAnsiTheme="minorHAnsi" w:cstheme="minorBidi"/>
      <w:bdr w:val="none" w:sz="0" w:space="0" w:color="auto"/>
      <w:lang w:eastAsia="en-US"/>
    </w:rPr>
  </w:style>
  <w:style w:type="paragraph" w:styleId="Paragrafoelenco">
    <w:name w:val="List Paragraph"/>
    <w:basedOn w:val="Normale"/>
    <w:uiPriority w:val="34"/>
    <w:qFormat/>
    <w:rsid w:val="004238C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it-IT"/>
    </w:rPr>
  </w:style>
  <w:style w:type="paragraph" w:customStyle="1" w:styleId="corpoa0">
    <w:name w:val="corpoa"/>
    <w:basedOn w:val="Normale"/>
    <w:rsid w:val="003F07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apple-converted-space">
    <w:name w:val="apple-converted-space"/>
    <w:basedOn w:val="Carpredefinitoparagrafo"/>
    <w:rsid w:val="003F07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customStyle="1" w:styleId="Didefault">
    <w:name w:val="Di default"/>
    <w:rPr>
      <w:rFonts w:ascii="Helvetica" w:hAnsi="Helvetica" w:cs="Arial Unicode MS"/>
      <w:color w:val="000000"/>
      <w:sz w:val="22"/>
      <w:szCs w:val="22"/>
      <w:u w:color="000000"/>
    </w:rPr>
  </w:style>
  <w:style w:type="paragraph" w:customStyle="1" w:styleId="CorpoA">
    <w:name w:val="Corpo A"/>
    <w:rPr>
      <w:rFonts w:ascii="Helvetica" w:hAnsi="Helvetica" w:cs="Arial Unicode MS"/>
      <w:color w:val="000000"/>
      <w:sz w:val="22"/>
      <w:szCs w:val="22"/>
      <w:u w:color="000000"/>
    </w:rPr>
  </w:style>
  <w:style w:type="numbering" w:customStyle="1" w:styleId="Puntoelenco1">
    <w:name w:val="Punto elenco1"/>
    <w:pPr>
      <w:numPr>
        <w:numId w:val="1"/>
      </w:numPr>
    </w:pPr>
  </w:style>
  <w:style w:type="paragraph" w:customStyle="1" w:styleId="Corpo">
    <w:name w:val="Corpo"/>
    <w:rsid w:val="00B045F1"/>
    <w:rPr>
      <w:rFonts w:ascii="Helvetica" w:hAnsi="Helvetica" w:cs="Arial Unicode MS"/>
      <w:color w:val="000000"/>
      <w:sz w:val="22"/>
      <w:szCs w:val="22"/>
    </w:rPr>
  </w:style>
  <w:style w:type="paragraph" w:styleId="Testofumetto">
    <w:name w:val="Balloon Text"/>
    <w:basedOn w:val="Normale"/>
    <w:link w:val="TestofumettoCarattere"/>
    <w:uiPriority w:val="99"/>
    <w:semiHidden/>
    <w:unhideWhenUsed/>
    <w:rsid w:val="00015C5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15C57"/>
    <w:rPr>
      <w:rFonts w:ascii="Tahoma" w:hAnsi="Tahoma" w:cs="Tahoma"/>
      <w:sz w:val="16"/>
      <w:szCs w:val="16"/>
      <w:lang w:val="en-US" w:eastAsia="en-US"/>
    </w:rPr>
  </w:style>
  <w:style w:type="paragraph" w:styleId="Pidipagina">
    <w:name w:val="footer"/>
    <w:basedOn w:val="Normale"/>
    <w:link w:val="PidipaginaCarattere"/>
    <w:uiPriority w:val="99"/>
    <w:unhideWhenUsed/>
    <w:rsid w:val="00C33325"/>
    <w:pPr>
      <w:tabs>
        <w:tab w:val="center" w:pos="4819"/>
        <w:tab w:val="right" w:pos="9638"/>
      </w:tabs>
    </w:pPr>
  </w:style>
  <w:style w:type="character" w:customStyle="1" w:styleId="PidipaginaCarattere">
    <w:name w:val="Piè di pagina Carattere"/>
    <w:basedOn w:val="Carpredefinitoparagrafo"/>
    <w:link w:val="Pidipagina"/>
    <w:uiPriority w:val="99"/>
    <w:rsid w:val="00C33325"/>
    <w:rPr>
      <w:sz w:val="24"/>
      <w:szCs w:val="24"/>
      <w:lang w:val="en-US" w:eastAsia="en-US"/>
    </w:rPr>
  </w:style>
  <w:style w:type="character" w:styleId="Numeropagina">
    <w:name w:val="page number"/>
    <w:basedOn w:val="Carpredefinitoparagrafo"/>
    <w:uiPriority w:val="99"/>
    <w:semiHidden/>
    <w:unhideWhenUsed/>
    <w:rsid w:val="00C33325"/>
  </w:style>
  <w:style w:type="paragraph" w:styleId="NormaleWeb">
    <w:name w:val="Normal (Web)"/>
    <w:basedOn w:val="Normale"/>
    <w:uiPriority w:val="99"/>
    <w:semiHidden/>
    <w:unhideWhenUsed/>
    <w:rsid w:val="00B24D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styleId="Rimandocommento">
    <w:name w:val="annotation reference"/>
    <w:basedOn w:val="Carpredefinitoparagrafo"/>
    <w:uiPriority w:val="99"/>
    <w:semiHidden/>
    <w:unhideWhenUsed/>
    <w:rsid w:val="008C1BC6"/>
    <w:rPr>
      <w:sz w:val="16"/>
      <w:szCs w:val="16"/>
    </w:rPr>
  </w:style>
  <w:style w:type="paragraph" w:styleId="Testocommento">
    <w:name w:val="annotation text"/>
    <w:basedOn w:val="Normale"/>
    <w:link w:val="TestocommentoCarattere"/>
    <w:uiPriority w:val="99"/>
    <w:semiHidden/>
    <w:unhideWhenUsed/>
    <w:rsid w:val="008C1BC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it-IT"/>
    </w:rPr>
  </w:style>
  <w:style w:type="character" w:customStyle="1" w:styleId="TestocommentoCarattere">
    <w:name w:val="Testo commento Carattere"/>
    <w:basedOn w:val="Carpredefinitoparagrafo"/>
    <w:link w:val="Testocommento"/>
    <w:uiPriority w:val="99"/>
    <w:semiHidden/>
    <w:rsid w:val="008C1BC6"/>
    <w:rPr>
      <w:rFonts w:asciiTheme="minorHAnsi" w:eastAsiaTheme="minorHAnsi" w:hAnsiTheme="minorHAnsi" w:cstheme="minorBidi"/>
      <w:bdr w:val="none" w:sz="0" w:space="0" w:color="auto"/>
      <w:lang w:eastAsia="en-US"/>
    </w:rPr>
  </w:style>
  <w:style w:type="paragraph" w:styleId="Paragrafoelenco">
    <w:name w:val="List Paragraph"/>
    <w:basedOn w:val="Normale"/>
    <w:uiPriority w:val="34"/>
    <w:qFormat/>
    <w:rsid w:val="004238C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lang w:val="it-IT"/>
    </w:rPr>
  </w:style>
  <w:style w:type="paragraph" w:customStyle="1" w:styleId="corpoa0">
    <w:name w:val="corpoa"/>
    <w:basedOn w:val="Normale"/>
    <w:rsid w:val="003F07D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apple-converted-space">
    <w:name w:val="apple-converted-space"/>
    <w:basedOn w:val="Carpredefinitoparagrafo"/>
    <w:rsid w:val="003F0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6213">
      <w:bodyDiv w:val="1"/>
      <w:marLeft w:val="0"/>
      <w:marRight w:val="0"/>
      <w:marTop w:val="0"/>
      <w:marBottom w:val="0"/>
      <w:divBdr>
        <w:top w:val="none" w:sz="0" w:space="0" w:color="auto"/>
        <w:left w:val="none" w:sz="0" w:space="0" w:color="auto"/>
        <w:bottom w:val="none" w:sz="0" w:space="0" w:color="auto"/>
        <w:right w:val="none" w:sz="0" w:space="0" w:color="auto"/>
      </w:divBdr>
    </w:div>
    <w:div w:id="714886715">
      <w:bodyDiv w:val="1"/>
      <w:marLeft w:val="0"/>
      <w:marRight w:val="0"/>
      <w:marTop w:val="0"/>
      <w:marBottom w:val="0"/>
      <w:divBdr>
        <w:top w:val="none" w:sz="0" w:space="0" w:color="auto"/>
        <w:left w:val="none" w:sz="0" w:space="0" w:color="auto"/>
        <w:bottom w:val="none" w:sz="0" w:space="0" w:color="auto"/>
        <w:right w:val="none" w:sz="0" w:space="0" w:color="auto"/>
      </w:divBdr>
    </w:div>
    <w:div w:id="854542346">
      <w:bodyDiv w:val="1"/>
      <w:marLeft w:val="0"/>
      <w:marRight w:val="0"/>
      <w:marTop w:val="0"/>
      <w:marBottom w:val="0"/>
      <w:divBdr>
        <w:top w:val="none" w:sz="0" w:space="0" w:color="auto"/>
        <w:left w:val="none" w:sz="0" w:space="0" w:color="auto"/>
        <w:bottom w:val="none" w:sz="0" w:space="0" w:color="auto"/>
        <w:right w:val="none" w:sz="0" w:space="0" w:color="auto"/>
      </w:divBdr>
    </w:div>
    <w:div w:id="887767706">
      <w:bodyDiv w:val="1"/>
      <w:marLeft w:val="0"/>
      <w:marRight w:val="0"/>
      <w:marTop w:val="0"/>
      <w:marBottom w:val="0"/>
      <w:divBdr>
        <w:top w:val="none" w:sz="0" w:space="0" w:color="auto"/>
        <w:left w:val="none" w:sz="0" w:space="0" w:color="auto"/>
        <w:bottom w:val="none" w:sz="0" w:space="0" w:color="auto"/>
        <w:right w:val="none" w:sz="0" w:space="0" w:color="auto"/>
      </w:divBdr>
    </w:div>
    <w:div w:id="1297175416">
      <w:bodyDiv w:val="1"/>
      <w:marLeft w:val="0"/>
      <w:marRight w:val="0"/>
      <w:marTop w:val="0"/>
      <w:marBottom w:val="0"/>
      <w:divBdr>
        <w:top w:val="none" w:sz="0" w:space="0" w:color="auto"/>
        <w:left w:val="none" w:sz="0" w:space="0" w:color="auto"/>
        <w:bottom w:val="none" w:sz="0" w:space="0" w:color="auto"/>
        <w:right w:val="none" w:sz="0" w:space="0" w:color="auto"/>
      </w:divBdr>
    </w:div>
    <w:div w:id="1431507773">
      <w:bodyDiv w:val="1"/>
      <w:marLeft w:val="0"/>
      <w:marRight w:val="0"/>
      <w:marTop w:val="0"/>
      <w:marBottom w:val="0"/>
      <w:divBdr>
        <w:top w:val="none" w:sz="0" w:space="0" w:color="auto"/>
        <w:left w:val="none" w:sz="0" w:space="0" w:color="auto"/>
        <w:bottom w:val="none" w:sz="0" w:space="0" w:color="auto"/>
        <w:right w:val="none" w:sz="0" w:space="0" w:color="auto"/>
      </w:divBdr>
    </w:div>
    <w:div w:id="1505704217">
      <w:bodyDiv w:val="1"/>
      <w:marLeft w:val="0"/>
      <w:marRight w:val="0"/>
      <w:marTop w:val="0"/>
      <w:marBottom w:val="0"/>
      <w:divBdr>
        <w:top w:val="none" w:sz="0" w:space="0" w:color="auto"/>
        <w:left w:val="none" w:sz="0" w:space="0" w:color="auto"/>
        <w:bottom w:val="none" w:sz="0" w:space="0" w:color="auto"/>
        <w:right w:val="none" w:sz="0" w:space="0" w:color="auto"/>
      </w:divBdr>
      <w:divsChild>
        <w:div w:id="1496452192">
          <w:marLeft w:val="0"/>
          <w:marRight w:val="0"/>
          <w:marTop w:val="0"/>
          <w:marBottom w:val="0"/>
          <w:divBdr>
            <w:top w:val="none" w:sz="0" w:space="0" w:color="auto"/>
            <w:left w:val="none" w:sz="0" w:space="0" w:color="auto"/>
            <w:bottom w:val="none" w:sz="0" w:space="0" w:color="auto"/>
            <w:right w:val="none" w:sz="0" w:space="0" w:color="auto"/>
          </w:divBdr>
        </w:div>
      </w:divsChild>
    </w:div>
    <w:div w:id="1625384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5092</Words>
  <Characters>29031</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Centini Moira</dc:creator>
  <cp:lastModifiedBy>Piselli Simona</cp:lastModifiedBy>
  <cp:revision>2</cp:revision>
  <cp:lastPrinted>2018-11-24T09:39:00Z</cp:lastPrinted>
  <dcterms:created xsi:type="dcterms:W3CDTF">2018-11-24T14:14:00Z</dcterms:created>
  <dcterms:modified xsi:type="dcterms:W3CDTF">2018-11-24T14:14:00Z</dcterms:modified>
</cp:coreProperties>
</file>